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0" w:type="dxa"/>
        <w:tblCellMar>
          <w:left w:w="0" w:type="dxa"/>
          <w:right w:w="0" w:type="dxa"/>
        </w:tblCellMar>
        <w:tblLook w:val="04A0" w:firstRow="1" w:lastRow="0" w:firstColumn="1" w:lastColumn="0" w:noHBand="0" w:noVBand="1"/>
      </w:tblPr>
      <w:tblGrid>
        <w:gridCol w:w="10800"/>
      </w:tblGrid>
      <w:tr w:rsidR="00CB5802" w:rsidRPr="00CB5802" w14:paraId="62F24670" w14:textId="77777777" w:rsidTr="00CB5802">
        <w:trPr>
          <w:tblCellSpacing w:w="0" w:type="dxa"/>
        </w:trPr>
        <w:tc>
          <w:tcPr>
            <w:tcW w:w="10200" w:type="dxa"/>
            <w:hideMark/>
          </w:tcPr>
          <w:tbl>
            <w:tblPr>
              <w:tblW w:w="5000" w:type="pct"/>
              <w:jc w:val="center"/>
              <w:tblCellSpacing w:w="0" w:type="dxa"/>
              <w:tblCellMar>
                <w:left w:w="0" w:type="dxa"/>
                <w:right w:w="0" w:type="dxa"/>
              </w:tblCellMar>
              <w:tblLook w:val="04A0" w:firstRow="1" w:lastRow="0" w:firstColumn="1" w:lastColumn="0" w:noHBand="0" w:noVBand="1"/>
            </w:tblPr>
            <w:tblGrid>
              <w:gridCol w:w="10800"/>
            </w:tblGrid>
            <w:tr w:rsidR="00CB5802" w:rsidRPr="00CB5802" w14:paraId="1C671290" w14:textId="77777777">
              <w:trPr>
                <w:tblCellSpacing w:w="0" w:type="dxa"/>
                <w:jc w:val="center"/>
              </w:trPr>
              <w:tc>
                <w:tcPr>
                  <w:tcW w:w="0" w:type="auto"/>
                  <w:tcMar>
                    <w:top w:w="150" w:type="dxa"/>
                    <w:left w:w="600" w:type="dxa"/>
                    <w:bottom w:w="150" w:type="dxa"/>
                    <w:right w:w="600" w:type="dxa"/>
                  </w:tcMar>
                  <w:hideMark/>
                </w:tcPr>
                <w:p w14:paraId="1D673B9F" w14:textId="68E41E80" w:rsidR="00CB5802" w:rsidRPr="00CB5802" w:rsidRDefault="00CB5802" w:rsidP="00CB5802">
                  <w:pPr>
                    <w:spacing w:after="0" w:line="240" w:lineRule="auto"/>
                    <w:jc w:val="center"/>
                    <w:rPr>
                      <w:rFonts w:ascii="Times New Roman" w:eastAsia="Times New Roman" w:hAnsi="Times New Roman" w:cs="Times New Roman"/>
                      <w:kern w:val="0"/>
                      <w:sz w:val="24"/>
                      <w:szCs w:val="24"/>
                      <w14:ligatures w14:val="none"/>
                    </w:rPr>
                  </w:pPr>
                  <w:r w:rsidRPr="00CB5802">
                    <w:rPr>
                      <w:rFonts w:ascii="Times New Roman" w:eastAsia="Times New Roman" w:hAnsi="Times New Roman" w:cs="Times New Roman"/>
                      <w:noProof/>
                      <w:kern w:val="0"/>
                      <w:sz w:val="24"/>
                      <w:szCs w:val="24"/>
                      <w14:ligatures w14:val="none"/>
                    </w:rPr>
                    <w:drawing>
                      <wp:inline distT="0" distB="0" distL="0" distR="0" wp14:anchorId="43CBEF34" wp14:editId="65EDA51C">
                        <wp:extent cx="5715000" cy="857250"/>
                        <wp:effectExtent l="0" t="0" r="0" b="0"/>
                        <wp:docPr id="1639695239"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0" cy="857250"/>
                                </a:xfrm>
                                <a:prstGeom prst="rect">
                                  <a:avLst/>
                                </a:prstGeom>
                                <a:noFill/>
                                <a:ln>
                                  <a:noFill/>
                                </a:ln>
                              </pic:spPr>
                            </pic:pic>
                          </a:graphicData>
                        </a:graphic>
                      </wp:inline>
                    </w:drawing>
                  </w:r>
                </w:p>
              </w:tc>
            </w:tr>
          </w:tbl>
          <w:p w14:paraId="393FE2F3" w14:textId="77777777" w:rsidR="00CB5802" w:rsidRPr="00CB5802" w:rsidRDefault="00CB5802" w:rsidP="00CB5802">
            <w:pPr>
              <w:spacing w:after="0" w:line="240" w:lineRule="auto"/>
              <w:jc w:val="center"/>
              <w:rPr>
                <w:rFonts w:ascii="Times New Roman" w:eastAsia="Times New Roman" w:hAnsi="Times New Roman" w:cs="Times New Roman"/>
                <w:color w:val="000000"/>
                <w:kern w:val="0"/>
                <w:sz w:val="27"/>
                <w:szCs w:val="27"/>
                <w14:ligatures w14:val="none"/>
              </w:rPr>
            </w:pPr>
          </w:p>
        </w:tc>
      </w:tr>
    </w:tbl>
    <w:p w14:paraId="03851F71" w14:textId="77777777" w:rsidR="00CB5802" w:rsidRPr="00CB5802" w:rsidRDefault="00CB5802" w:rsidP="00CB5802">
      <w:pPr>
        <w:spacing w:after="0" w:line="240" w:lineRule="auto"/>
        <w:rPr>
          <w:rFonts w:ascii="Times New Roman" w:eastAsia="Times New Roman" w:hAnsi="Times New Roman" w:cs="Times New Roman"/>
          <w:vanish/>
          <w:kern w:val="0"/>
          <w:sz w:val="24"/>
          <w:szCs w:val="24"/>
          <w14:ligatures w14:val="none"/>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600"/>
        <w:gridCol w:w="3600"/>
        <w:gridCol w:w="3600"/>
      </w:tblGrid>
      <w:tr w:rsidR="00CB5802" w:rsidRPr="00CB5802" w14:paraId="7A975C09" w14:textId="77777777" w:rsidTr="00CB5802">
        <w:trPr>
          <w:tblCellSpacing w:w="0" w:type="dxa"/>
        </w:trPr>
        <w:tc>
          <w:tcPr>
            <w:tcW w:w="3400" w:type="dxa"/>
            <w:shd w:val="clear" w:color="auto" w:fill="FFFFFF"/>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3600"/>
            </w:tblGrid>
            <w:tr w:rsidR="00CB5802" w:rsidRPr="00CB5802" w14:paraId="60475E96" w14:textId="77777777">
              <w:trPr>
                <w:tblCellSpacing w:w="0" w:type="dxa"/>
                <w:jc w:val="center"/>
              </w:trPr>
              <w:tc>
                <w:tcPr>
                  <w:tcW w:w="0" w:type="auto"/>
                  <w:tcMar>
                    <w:top w:w="150" w:type="dxa"/>
                    <w:left w:w="600" w:type="dxa"/>
                    <w:bottom w:w="150" w:type="dxa"/>
                    <w:right w:w="0" w:type="dxa"/>
                  </w:tcMar>
                  <w:hideMark/>
                </w:tcPr>
                <w:p w14:paraId="2513E2FB" w14:textId="77777777" w:rsidR="00CB5802" w:rsidRPr="00CB5802" w:rsidRDefault="00CB5802" w:rsidP="00CB5802">
                  <w:pPr>
                    <w:spacing w:after="0" w:line="240" w:lineRule="auto"/>
                    <w:jc w:val="center"/>
                    <w:rPr>
                      <w:rFonts w:ascii="Arial" w:eastAsia="Times New Roman" w:hAnsi="Arial" w:cs="Arial"/>
                      <w:color w:val="3E3E3E"/>
                      <w:kern w:val="0"/>
                      <w:sz w:val="21"/>
                      <w:szCs w:val="21"/>
                      <w14:ligatures w14:val="none"/>
                    </w:rPr>
                  </w:pPr>
                  <w:hyperlink r:id="rId6" w:tgtFrame="_blank" w:history="1">
                    <w:proofErr w:type="spellStart"/>
                    <w:r w:rsidRPr="00CB5802">
                      <w:rPr>
                        <w:rFonts w:ascii="Arial" w:eastAsia="Times New Roman" w:hAnsi="Arial" w:cs="Arial"/>
                        <w:b/>
                        <w:bCs/>
                        <w:color w:val="CC9933"/>
                        <w:kern w:val="0"/>
                        <w:sz w:val="24"/>
                        <w:szCs w:val="24"/>
                        <w:u w:val="single"/>
                        <w14:ligatures w14:val="none"/>
                      </w:rPr>
                      <w:t>B</w:t>
                    </w:r>
                  </w:hyperlink>
                  <w:hyperlink r:id="rId7" w:tgtFrame="_blank" w:history="1">
                    <w:r w:rsidRPr="00CB5802">
                      <w:rPr>
                        <w:rFonts w:ascii="Tahoma" w:eastAsia="Times New Roman" w:hAnsi="Tahoma" w:cs="Tahoma"/>
                        <w:b/>
                        <w:bCs/>
                        <w:color w:val="CC9933"/>
                        <w:kern w:val="0"/>
                        <w:sz w:val="24"/>
                        <w:szCs w:val="24"/>
                        <w14:ligatures w14:val="none"/>
                      </w:rPr>
                      <w:t>﻿</w:t>
                    </w:r>
                  </w:hyperlink>
                  <w:hyperlink r:id="rId8" w:tgtFrame="_blank" w:history="1">
                    <w:r w:rsidRPr="00CB5802">
                      <w:rPr>
                        <w:rFonts w:ascii="Arial" w:eastAsia="Times New Roman" w:hAnsi="Arial" w:cs="Arial"/>
                        <w:b/>
                        <w:bCs/>
                        <w:color w:val="CC9933"/>
                        <w:kern w:val="0"/>
                        <w:sz w:val="24"/>
                        <w:szCs w:val="24"/>
                        <w:u w:val="single"/>
                        <w14:ligatures w14:val="none"/>
                      </w:rPr>
                      <w:t>ulletin</w:t>
                    </w:r>
                    <w:proofErr w:type="spellEnd"/>
                  </w:hyperlink>
                </w:p>
                <w:p w14:paraId="06F7821E" w14:textId="77777777" w:rsidR="00CB5802" w:rsidRPr="00CB5802" w:rsidRDefault="00CB5802" w:rsidP="00CB5802">
                  <w:pPr>
                    <w:spacing w:after="0" w:line="240" w:lineRule="auto"/>
                    <w:jc w:val="center"/>
                    <w:rPr>
                      <w:rFonts w:ascii="Arial" w:eastAsia="Times New Roman" w:hAnsi="Arial" w:cs="Arial"/>
                      <w:color w:val="3E3E3E"/>
                      <w:kern w:val="0"/>
                      <w:sz w:val="21"/>
                      <w:szCs w:val="21"/>
                      <w14:ligatures w14:val="none"/>
                    </w:rPr>
                  </w:pPr>
                  <w:hyperlink r:id="rId9" w:tgtFrame="_blank" w:history="1">
                    <w:r w:rsidRPr="00CB5802">
                      <w:rPr>
                        <w:rFonts w:ascii="Arial" w:eastAsia="Times New Roman" w:hAnsi="Arial" w:cs="Arial"/>
                        <w:b/>
                        <w:bCs/>
                        <w:color w:val="CC9933"/>
                        <w:kern w:val="0"/>
                        <w:sz w:val="24"/>
                        <w:szCs w:val="24"/>
                        <w:u w:val="single"/>
                        <w14:ligatures w14:val="none"/>
                      </w:rPr>
                      <w:t>Server Schedule</w:t>
                    </w:r>
                  </w:hyperlink>
                </w:p>
              </w:tc>
            </w:tr>
          </w:tbl>
          <w:p w14:paraId="2D048858" w14:textId="77777777" w:rsidR="00CB5802" w:rsidRPr="00CB5802" w:rsidRDefault="00CB5802" w:rsidP="00CB5802">
            <w:pPr>
              <w:spacing w:after="0" w:line="240" w:lineRule="auto"/>
              <w:jc w:val="center"/>
              <w:rPr>
                <w:rFonts w:ascii="Times New Roman" w:eastAsia="Times New Roman" w:hAnsi="Times New Roman" w:cs="Times New Roman"/>
                <w:color w:val="000000"/>
                <w:kern w:val="0"/>
                <w:sz w:val="27"/>
                <w:szCs w:val="27"/>
                <w14:ligatures w14:val="none"/>
              </w:rPr>
            </w:pPr>
          </w:p>
        </w:tc>
        <w:tc>
          <w:tcPr>
            <w:tcW w:w="3400" w:type="dxa"/>
            <w:shd w:val="clear" w:color="auto" w:fill="FFFFFF"/>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3600"/>
            </w:tblGrid>
            <w:tr w:rsidR="00CB5802" w:rsidRPr="00CB5802" w14:paraId="7883B42A" w14:textId="77777777">
              <w:trPr>
                <w:tblCellSpacing w:w="0" w:type="dxa"/>
                <w:jc w:val="center"/>
              </w:trPr>
              <w:tc>
                <w:tcPr>
                  <w:tcW w:w="0" w:type="auto"/>
                  <w:tcMar>
                    <w:top w:w="150" w:type="dxa"/>
                    <w:left w:w="300" w:type="dxa"/>
                    <w:bottom w:w="150" w:type="dxa"/>
                    <w:right w:w="300" w:type="dxa"/>
                  </w:tcMar>
                  <w:hideMark/>
                </w:tcPr>
                <w:p w14:paraId="21EF685E" w14:textId="77777777" w:rsidR="00CB5802" w:rsidRPr="00CB5802" w:rsidRDefault="00CB5802" w:rsidP="00CB5802">
                  <w:pPr>
                    <w:spacing w:after="0" w:line="240" w:lineRule="auto"/>
                    <w:jc w:val="center"/>
                    <w:rPr>
                      <w:rFonts w:ascii="Arial" w:eastAsia="Times New Roman" w:hAnsi="Arial" w:cs="Arial"/>
                      <w:color w:val="3E3E3E"/>
                      <w:kern w:val="0"/>
                      <w:sz w:val="21"/>
                      <w:szCs w:val="21"/>
                      <w14:ligatures w14:val="none"/>
                    </w:rPr>
                  </w:pPr>
                  <w:hyperlink r:id="rId10" w:tgtFrame="_blank" w:history="1">
                    <w:r w:rsidRPr="00CB5802">
                      <w:rPr>
                        <w:rFonts w:ascii="Arial" w:eastAsia="Times New Roman" w:hAnsi="Arial" w:cs="Arial"/>
                        <w:b/>
                        <w:bCs/>
                        <w:color w:val="CC9933"/>
                        <w:kern w:val="0"/>
                        <w:sz w:val="24"/>
                        <w:szCs w:val="24"/>
                        <w:u w:val="single"/>
                        <w14:ligatures w14:val="none"/>
                      </w:rPr>
                      <w:t>Online Service</w:t>
                    </w:r>
                  </w:hyperlink>
                </w:p>
              </w:tc>
            </w:tr>
          </w:tbl>
          <w:p w14:paraId="6FA39D2D" w14:textId="77777777" w:rsidR="00CB5802" w:rsidRPr="00CB5802" w:rsidRDefault="00CB5802" w:rsidP="00CB5802">
            <w:pPr>
              <w:spacing w:after="0" w:line="240" w:lineRule="auto"/>
              <w:jc w:val="center"/>
              <w:rPr>
                <w:rFonts w:ascii="Times New Roman" w:eastAsia="Times New Roman" w:hAnsi="Times New Roman" w:cs="Times New Roman"/>
                <w:color w:val="000000"/>
                <w:kern w:val="0"/>
                <w:sz w:val="27"/>
                <w:szCs w:val="27"/>
                <w14:ligatures w14:val="none"/>
              </w:rPr>
            </w:pPr>
          </w:p>
        </w:tc>
        <w:tc>
          <w:tcPr>
            <w:tcW w:w="3400" w:type="dxa"/>
            <w:shd w:val="clear" w:color="auto" w:fill="FFFFFF"/>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3600"/>
            </w:tblGrid>
            <w:tr w:rsidR="00CB5802" w:rsidRPr="00CB5802" w14:paraId="71D36125" w14:textId="77777777">
              <w:trPr>
                <w:tblCellSpacing w:w="0" w:type="dxa"/>
                <w:jc w:val="center"/>
              </w:trPr>
              <w:tc>
                <w:tcPr>
                  <w:tcW w:w="0" w:type="auto"/>
                  <w:tcMar>
                    <w:top w:w="150" w:type="dxa"/>
                    <w:left w:w="0" w:type="dxa"/>
                    <w:bottom w:w="150" w:type="dxa"/>
                    <w:right w:w="600" w:type="dxa"/>
                  </w:tcMar>
                  <w:hideMark/>
                </w:tcPr>
                <w:p w14:paraId="72D1B32B" w14:textId="77777777" w:rsidR="00CB5802" w:rsidRPr="00CB5802" w:rsidRDefault="00CB5802" w:rsidP="00CB5802">
                  <w:pPr>
                    <w:spacing w:after="0" w:line="240" w:lineRule="auto"/>
                    <w:jc w:val="center"/>
                    <w:rPr>
                      <w:rFonts w:ascii="Arial" w:eastAsia="Times New Roman" w:hAnsi="Arial" w:cs="Arial"/>
                      <w:color w:val="3E3E3E"/>
                      <w:kern w:val="0"/>
                      <w:sz w:val="21"/>
                      <w:szCs w:val="21"/>
                      <w14:ligatures w14:val="none"/>
                    </w:rPr>
                  </w:pPr>
                  <w:hyperlink r:id="rId11" w:tgtFrame="_blank" w:history="1">
                    <w:r w:rsidRPr="00CB5802">
                      <w:rPr>
                        <w:rFonts w:ascii="Arial" w:eastAsia="Times New Roman" w:hAnsi="Arial" w:cs="Arial"/>
                        <w:b/>
                        <w:bCs/>
                        <w:color w:val="CC9933"/>
                        <w:kern w:val="0"/>
                        <w:sz w:val="24"/>
                        <w:szCs w:val="24"/>
                        <w:u w:val="single"/>
                        <w14:ligatures w14:val="none"/>
                      </w:rPr>
                      <w:t>Online Giving</w:t>
                    </w:r>
                  </w:hyperlink>
                </w:p>
              </w:tc>
            </w:tr>
          </w:tbl>
          <w:p w14:paraId="5542B144" w14:textId="77777777" w:rsidR="00CB5802" w:rsidRPr="00CB5802" w:rsidRDefault="00CB5802" w:rsidP="00CB5802">
            <w:pPr>
              <w:spacing w:after="0" w:line="240" w:lineRule="auto"/>
              <w:jc w:val="center"/>
              <w:rPr>
                <w:rFonts w:ascii="Times New Roman" w:eastAsia="Times New Roman" w:hAnsi="Times New Roman" w:cs="Times New Roman"/>
                <w:color w:val="000000"/>
                <w:kern w:val="0"/>
                <w:sz w:val="27"/>
                <w:szCs w:val="27"/>
                <w14:ligatures w14:val="none"/>
              </w:rPr>
            </w:pPr>
          </w:p>
        </w:tc>
      </w:tr>
    </w:tbl>
    <w:p w14:paraId="1BB2B969" w14:textId="77777777" w:rsidR="00CB5802" w:rsidRPr="00CB5802" w:rsidRDefault="00CB5802" w:rsidP="00CB5802">
      <w:pPr>
        <w:spacing w:after="0" w:line="240" w:lineRule="auto"/>
        <w:rPr>
          <w:rFonts w:ascii="Times New Roman" w:eastAsia="Times New Roman" w:hAnsi="Times New Roman" w:cs="Times New Roman"/>
          <w:vanish/>
          <w:kern w:val="0"/>
          <w:sz w:val="24"/>
          <w:szCs w:val="24"/>
          <w14:ligatures w14:val="none"/>
        </w:rPr>
      </w:pPr>
    </w:p>
    <w:tbl>
      <w:tblPr>
        <w:tblW w:w="5000" w:type="pct"/>
        <w:tblCellSpacing w:w="0" w:type="dxa"/>
        <w:tblCellMar>
          <w:left w:w="0" w:type="dxa"/>
          <w:right w:w="0" w:type="dxa"/>
        </w:tblCellMar>
        <w:tblLook w:val="04A0" w:firstRow="1" w:lastRow="0" w:firstColumn="1" w:lastColumn="0" w:noHBand="0" w:noVBand="1"/>
      </w:tblPr>
      <w:tblGrid>
        <w:gridCol w:w="10800"/>
      </w:tblGrid>
      <w:tr w:rsidR="00CB5802" w:rsidRPr="00CB5802" w14:paraId="4A0276FA" w14:textId="77777777" w:rsidTr="00CB5802">
        <w:trPr>
          <w:tblCellSpacing w:w="0" w:type="dxa"/>
        </w:trPr>
        <w:tc>
          <w:tcPr>
            <w:tcW w:w="10200" w:type="dxa"/>
            <w:hideMark/>
          </w:tcPr>
          <w:tbl>
            <w:tblPr>
              <w:tblW w:w="5000" w:type="pct"/>
              <w:jc w:val="center"/>
              <w:tblCellSpacing w:w="0" w:type="dxa"/>
              <w:tblCellMar>
                <w:left w:w="0" w:type="dxa"/>
                <w:right w:w="0" w:type="dxa"/>
              </w:tblCellMar>
              <w:tblLook w:val="04A0" w:firstRow="1" w:lastRow="0" w:firstColumn="1" w:lastColumn="0" w:noHBand="0" w:noVBand="1"/>
            </w:tblPr>
            <w:tblGrid>
              <w:gridCol w:w="10800"/>
            </w:tblGrid>
            <w:tr w:rsidR="00CB5802" w:rsidRPr="00CB5802" w14:paraId="433B0219" w14:textId="77777777">
              <w:trPr>
                <w:tblCellSpacing w:w="0" w:type="dxa"/>
                <w:jc w:val="center"/>
              </w:trPr>
              <w:tc>
                <w:tcPr>
                  <w:tcW w:w="0" w:type="auto"/>
                  <w:tcMar>
                    <w:top w:w="150" w:type="dxa"/>
                    <w:left w:w="600" w:type="dxa"/>
                    <w:bottom w:w="150" w:type="dxa"/>
                    <w:right w:w="600" w:type="dxa"/>
                  </w:tcMar>
                  <w:hideMark/>
                </w:tcPr>
                <w:p w14:paraId="327FB99A" w14:textId="77777777" w:rsidR="00CB5802" w:rsidRPr="00CB5802" w:rsidRDefault="00CB5802" w:rsidP="00CB5802">
                  <w:pPr>
                    <w:spacing w:after="0" w:line="240" w:lineRule="auto"/>
                    <w:jc w:val="center"/>
                    <w:outlineLvl w:val="0"/>
                    <w:rPr>
                      <w:rFonts w:ascii="Tahoma" w:eastAsia="Times New Roman" w:hAnsi="Tahoma" w:cs="Tahoma"/>
                      <w:b/>
                      <w:bCs/>
                      <w:color w:val="3E3E3E"/>
                      <w:kern w:val="36"/>
                      <w:sz w:val="30"/>
                      <w:szCs w:val="30"/>
                      <w14:ligatures w14:val="none"/>
                    </w:rPr>
                  </w:pPr>
                  <w:r w:rsidRPr="00CB5802">
                    <w:rPr>
                      <w:rFonts w:ascii="Tahoma" w:eastAsia="Times New Roman" w:hAnsi="Tahoma" w:cs="Tahoma"/>
                      <w:b/>
                      <w:bCs/>
                      <w:color w:val="3E3E3E"/>
                      <w:kern w:val="36"/>
                      <w:sz w:val="60"/>
                      <w:szCs w:val="60"/>
                      <w14:ligatures w14:val="none"/>
                    </w:rPr>
                    <w:t>Trinity Messenger</w:t>
                  </w:r>
                </w:p>
                <w:p w14:paraId="69001538" w14:textId="77777777" w:rsidR="00CB5802" w:rsidRPr="00CB5802" w:rsidRDefault="00CB5802" w:rsidP="00CB5802">
                  <w:pPr>
                    <w:spacing w:after="0" w:line="240" w:lineRule="auto"/>
                    <w:jc w:val="center"/>
                    <w:rPr>
                      <w:rFonts w:ascii="Arial" w:eastAsia="Times New Roman" w:hAnsi="Arial" w:cs="Arial"/>
                      <w:color w:val="3E3E3E"/>
                      <w:kern w:val="0"/>
                      <w:sz w:val="21"/>
                      <w:szCs w:val="21"/>
                      <w14:ligatures w14:val="none"/>
                    </w:rPr>
                  </w:pPr>
                  <w:r w:rsidRPr="00CB5802">
                    <w:rPr>
                      <w:rFonts w:ascii="Arial" w:eastAsia="Times New Roman" w:hAnsi="Arial" w:cs="Arial"/>
                      <w:color w:val="3E3E3E"/>
                      <w:kern w:val="0"/>
                      <w:sz w:val="21"/>
                      <w:szCs w:val="21"/>
                      <w14:ligatures w14:val="none"/>
                    </w:rPr>
                    <w:t>August 2023 Issue 3</w:t>
                  </w:r>
                </w:p>
              </w:tc>
            </w:tr>
          </w:tbl>
          <w:p w14:paraId="49CC637B" w14:textId="77777777" w:rsidR="00CB5802" w:rsidRPr="00CB5802" w:rsidRDefault="00CB5802" w:rsidP="00CB5802">
            <w:pPr>
              <w:spacing w:after="0" w:line="240" w:lineRule="auto"/>
              <w:jc w:val="center"/>
              <w:rPr>
                <w:rFonts w:ascii="Times New Roman" w:eastAsia="Times New Roman" w:hAnsi="Times New Roman" w:cs="Times New Roman"/>
                <w:vanish/>
                <w:color w:val="000000"/>
                <w:kern w:val="0"/>
                <w:sz w:val="27"/>
                <w:szCs w:val="27"/>
                <w14:ligatures w14:val="none"/>
              </w:rPr>
            </w:pPr>
          </w:p>
          <w:tbl>
            <w:tblPr>
              <w:tblW w:w="5000" w:type="pct"/>
              <w:jc w:val="center"/>
              <w:tblCellSpacing w:w="0" w:type="dxa"/>
              <w:tblCellMar>
                <w:left w:w="0" w:type="dxa"/>
                <w:right w:w="0" w:type="dxa"/>
              </w:tblCellMar>
              <w:tblLook w:val="04A0" w:firstRow="1" w:lastRow="0" w:firstColumn="1" w:lastColumn="0" w:noHBand="0" w:noVBand="1"/>
            </w:tblPr>
            <w:tblGrid>
              <w:gridCol w:w="10800"/>
            </w:tblGrid>
            <w:tr w:rsidR="00CB5802" w:rsidRPr="00CB5802" w14:paraId="41DAE1EB" w14:textId="77777777">
              <w:trPr>
                <w:tblCellSpacing w:w="0" w:type="dxa"/>
                <w:jc w:val="center"/>
              </w:trPr>
              <w:tc>
                <w:tcPr>
                  <w:tcW w:w="5000" w:type="pct"/>
                  <w:tcMar>
                    <w:top w:w="150" w:type="dxa"/>
                    <w:left w:w="600" w:type="dxa"/>
                    <w:bottom w:w="150" w:type="dxa"/>
                    <w:right w:w="600" w:type="dxa"/>
                  </w:tcMar>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CB5802" w:rsidRPr="00CB5802" w14:paraId="4D574E02" w14:textId="77777777">
                    <w:trPr>
                      <w:trHeight w:val="15"/>
                      <w:tblCellSpacing w:w="0" w:type="dxa"/>
                      <w:jc w:val="center"/>
                    </w:trPr>
                    <w:tc>
                      <w:tcPr>
                        <w:tcW w:w="0" w:type="auto"/>
                        <w:tcBorders>
                          <w:bottom w:val="nil"/>
                        </w:tcBorders>
                        <w:shd w:val="clear" w:color="auto" w:fill="CC9933"/>
                        <w:vAlign w:val="center"/>
                        <w:hideMark/>
                      </w:tcPr>
                      <w:p w14:paraId="41113CD3" w14:textId="244F998D" w:rsidR="00CB5802" w:rsidRPr="00CB5802" w:rsidRDefault="00CB5802" w:rsidP="00CB5802">
                        <w:pPr>
                          <w:spacing w:after="0" w:line="15" w:lineRule="atLeast"/>
                          <w:jc w:val="center"/>
                          <w:rPr>
                            <w:rFonts w:ascii="Times New Roman" w:eastAsia="Times New Roman" w:hAnsi="Times New Roman" w:cs="Times New Roman"/>
                            <w:kern w:val="0"/>
                            <w:sz w:val="24"/>
                            <w:szCs w:val="24"/>
                            <w14:ligatures w14:val="none"/>
                          </w:rPr>
                        </w:pPr>
                        <w:r w:rsidRPr="00CB5802">
                          <w:rPr>
                            <w:rFonts w:ascii="Times New Roman" w:eastAsia="Times New Roman" w:hAnsi="Times New Roman" w:cs="Times New Roman"/>
                            <w:noProof/>
                            <w:kern w:val="0"/>
                            <w:sz w:val="24"/>
                            <w:szCs w:val="24"/>
                            <w14:ligatures w14:val="none"/>
                          </w:rPr>
                          <w:drawing>
                            <wp:inline distT="0" distB="0" distL="0" distR="0" wp14:anchorId="01A468AC" wp14:editId="3CCD1FF4">
                              <wp:extent cx="47625" cy="9525"/>
                              <wp:effectExtent l="0" t="0" r="0" b="0"/>
                              <wp:docPr id="611565632"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p>
                    </w:tc>
                  </w:tr>
                </w:tbl>
                <w:p w14:paraId="29587706" w14:textId="77777777" w:rsidR="00CB5802" w:rsidRPr="00CB5802" w:rsidRDefault="00CB5802" w:rsidP="00CB5802">
                  <w:pPr>
                    <w:spacing w:after="0" w:line="240" w:lineRule="auto"/>
                    <w:jc w:val="center"/>
                    <w:rPr>
                      <w:rFonts w:ascii="Times New Roman" w:eastAsia="Times New Roman" w:hAnsi="Times New Roman" w:cs="Times New Roman"/>
                      <w:kern w:val="0"/>
                      <w:sz w:val="24"/>
                      <w:szCs w:val="24"/>
                      <w14:ligatures w14:val="none"/>
                    </w:rPr>
                  </w:pPr>
                </w:p>
              </w:tc>
            </w:tr>
          </w:tbl>
          <w:p w14:paraId="0519CBD1" w14:textId="77777777" w:rsidR="00CB5802" w:rsidRPr="00CB5802" w:rsidRDefault="00CB5802" w:rsidP="00CB5802">
            <w:pPr>
              <w:spacing w:after="0" w:line="240" w:lineRule="auto"/>
              <w:jc w:val="center"/>
              <w:rPr>
                <w:rFonts w:ascii="Times New Roman" w:eastAsia="Times New Roman" w:hAnsi="Times New Roman" w:cs="Times New Roman"/>
                <w:vanish/>
                <w:color w:val="000000"/>
                <w:kern w:val="0"/>
                <w:sz w:val="27"/>
                <w:szCs w:val="27"/>
                <w14:ligatures w14:val="none"/>
              </w:rPr>
            </w:pPr>
          </w:p>
          <w:tbl>
            <w:tblPr>
              <w:tblW w:w="5000" w:type="pct"/>
              <w:jc w:val="center"/>
              <w:tblCellSpacing w:w="0" w:type="dxa"/>
              <w:tblCellMar>
                <w:left w:w="0" w:type="dxa"/>
                <w:right w:w="0" w:type="dxa"/>
              </w:tblCellMar>
              <w:tblLook w:val="04A0" w:firstRow="1" w:lastRow="0" w:firstColumn="1" w:lastColumn="0" w:noHBand="0" w:noVBand="1"/>
            </w:tblPr>
            <w:tblGrid>
              <w:gridCol w:w="10800"/>
            </w:tblGrid>
            <w:tr w:rsidR="00CB5802" w:rsidRPr="00CB5802" w14:paraId="03D216C6" w14:textId="77777777">
              <w:trPr>
                <w:tblCellSpacing w:w="0" w:type="dxa"/>
                <w:jc w:val="center"/>
              </w:trPr>
              <w:tc>
                <w:tcPr>
                  <w:tcW w:w="0" w:type="auto"/>
                  <w:tcMar>
                    <w:top w:w="150" w:type="dxa"/>
                    <w:left w:w="600" w:type="dxa"/>
                    <w:bottom w:w="150" w:type="dxa"/>
                    <w:right w:w="600" w:type="dxa"/>
                  </w:tcMar>
                  <w:hideMark/>
                </w:tcPr>
                <w:p w14:paraId="49ACC36D" w14:textId="77777777" w:rsidR="00CB5802" w:rsidRPr="00CB5802" w:rsidRDefault="00CB5802" w:rsidP="00CB5802">
                  <w:pPr>
                    <w:spacing w:after="0" w:line="240" w:lineRule="auto"/>
                    <w:jc w:val="center"/>
                    <w:rPr>
                      <w:rFonts w:ascii="Arial" w:eastAsia="Times New Roman" w:hAnsi="Arial" w:cs="Arial"/>
                      <w:color w:val="3E3E3E"/>
                      <w:kern w:val="0"/>
                      <w:sz w:val="21"/>
                      <w:szCs w:val="21"/>
                      <w14:ligatures w14:val="none"/>
                    </w:rPr>
                  </w:pPr>
                  <w:r w:rsidRPr="00CB5802">
                    <w:rPr>
                      <w:rFonts w:ascii="Arial" w:eastAsia="Times New Roman" w:hAnsi="Arial" w:cs="Arial"/>
                      <w:i/>
                      <w:iCs/>
                      <w:color w:val="3E3E3E"/>
                      <w:kern w:val="0"/>
                      <w:sz w:val="21"/>
                      <w:szCs w:val="21"/>
                      <w14:ligatures w14:val="none"/>
                    </w:rPr>
                    <w:t>Alleluia. I wait for you, O Lord; in your word is my hope. Alleluia. </w:t>
                  </w:r>
                  <w:r w:rsidRPr="00CB5802">
                    <w:rPr>
                      <w:rFonts w:ascii="Arial" w:eastAsia="Times New Roman" w:hAnsi="Arial" w:cs="Arial"/>
                      <w:color w:val="3E3E3E"/>
                      <w:kern w:val="0"/>
                      <w:sz w:val="21"/>
                      <w:szCs w:val="21"/>
                      <w14:ligatures w14:val="none"/>
                    </w:rPr>
                    <w:t>Psa. 130:5</w:t>
                  </w:r>
                </w:p>
              </w:tc>
            </w:tr>
          </w:tbl>
          <w:p w14:paraId="2DC06C2B" w14:textId="77777777" w:rsidR="00CB5802" w:rsidRPr="00CB5802" w:rsidRDefault="00CB5802" w:rsidP="00CB5802">
            <w:pPr>
              <w:spacing w:after="0" w:line="240" w:lineRule="auto"/>
              <w:jc w:val="center"/>
              <w:rPr>
                <w:rFonts w:ascii="Times New Roman" w:eastAsia="Times New Roman" w:hAnsi="Times New Roman" w:cs="Times New Roman"/>
                <w:color w:val="000000"/>
                <w:kern w:val="0"/>
                <w:sz w:val="27"/>
                <w:szCs w:val="27"/>
                <w14:ligatures w14:val="none"/>
              </w:rPr>
            </w:pPr>
          </w:p>
        </w:tc>
      </w:tr>
    </w:tbl>
    <w:p w14:paraId="5B9B27FD" w14:textId="77777777" w:rsidR="00CB5802" w:rsidRPr="00CB5802" w:rsidRDefault="00CB5802" w:rsidP="00CB5802">
      <w:pPr>
        <w:spacing w:after="0" w:line="240" w:lineRule="auto"/>
        <w:rPr>
          <w:rFonts w:ascii="Times New Roman" w:eastAsia="Times New Roman" w:hAnsi="Times New Roman" w:cs="Times New Roman"/>
          <w:vanish/>
          <w:kern w:val="0"/>
          <w:sz w:val="24"/>
          <w:szCs w:val="24"/>
          <w14:ligatures w14:val="none"/>
        </w:rPr>
      </w:pPr>
    </w:p>
    <w:tbl>
      <w:tblPr>
        <w:tblW w:w="5000" w:type="pct"/>
        <w:tblCellSpacing w:w="0" w:type="dxa"/>
        <w:tblCellMar>
          <w:left w:w="0" w:type="dxa"/>
          <w:right w:w="0" w:type="dxa"/>
        </w:tblCellMar>
        <w:tblLook w:val="04A0" w:firstRow="1" w:lastRow="0" w:firstColumn="1" w:lastColumn="0" w:noHBand="0" w:noVBand="1"/>
      </w:tblPr>
      <w:tblGrid>
        <w:gridCol w:w="10800"/>
      </w:tblGrid>
      <w:tr w:rsidR="00CB5802" w:rsidRPr="00CB5802" w14:paraId="537A1900" w14:textId="77777777" w:rsidTr="00CB5802">
        <w:trPr>
          <w:tblCellSpacing w:w="0" w:type="dxa"/>
        </w:trPr>
        <w:tc>
          <w:tcPr>
            <w:tcW w:w="10200" w:type="dxa"/>
            <w:hideMark/>
          </w:tcPr>
          <w:tbl>
            <w:tblPr>
              <w:tblW w:w="5000" w:type="pct"/>
              <w:jc w:val="center"/>
              <w:tblCellSpacing w:w="0" w:type="dxa"/>
              <w:tblCellMar>
                <w:left w:w="0" w:type="dxa"/>
                <w:right w:w="0" w:type="dxa"/>
              </w:tblCellMar>
              <w:tblLook w:val="04A0" w:firstRow="1" w:lastRow="0" w:firstColumn="1" w:lastColumn="0" w:noHBand="0" w:noVBand="1"/>
            </w:tblPr>
            <w:tblGrid>
              <w:gridCol w:w="10800"/>
            </w:tblGrid>
            <w:tr w:rsidR="00CB5802" w:rsidRPr="00CB5802" w14:paraId="0D8085D5" w14:textId="77777777">
              <w:trPr>
                <w:tblCellSpacing w:w="0" w:type="dxa"/>
                <w:jc w:val="center"/>
              </w:trPr>
              <w:tc>
                <w:tcPr>
                  <w:tcW w:w="5000" w:type="pct"/>
                  <w:tcMar>
                    <w:top w:w="150" w:type="dxa"/>
                    <w:left w:w="600" w:type="dxa"/>
                    <w:bottom w:w="150" w:type="dxa"/>
                    <w:right w:w="600" w:type="dxa"/>
                  </w:tcMar>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CB5802" w:rsidRPr="00CB5802" w14:paraId="1ABB244C" w14:textId="77777777">
                    <w:trPr>
                      <w:trHeight w:val="15"/>
                      <w:tblCellSpacing w:w="0" w:type="dxa"/>
                      <w:jc w:val="center"/>
                    </w:trPr>
                    <w:tc>
                      <w:tcPr>
                        <w:tcW w:w="0" w:type="auto"/>
                        <w:tcBorders>
                          <w:bottom w:val="nil"/>
                        </w:tcBorders>
                        <w:shd w:val="clear" w:color="auto" w:fill="CC9933"/>
                        <w:vAlign w:val="center"/>
                        <w:hideMark/>
                      </w:tcPr>
                      <w:p w14:paraId="6A5A0693" w14:textId="0D6F9819" w:rsidR="00CB5802" w:rsidRPr="00CB5802" w:rsidRDefault="00CB5802" w:rsidP="00CB5802">
                        <w:pPr>
                          <w:spacing w:after="0" w:line="15" w:lineRule="atLeast"/>
                          <w:jc w:val="center"/>
                          <w:rPr>
                            <w:rFonts w:ascii="Times New Roman" w:eastAsia="Times New Roman" w:hAnsi="Times New Roman" w:cs="Times New Roman"/>
                            <w:kern w:val="0"/>
                            <w:sz w:val="24"/>
                            <w:szCs w:val="24"/>
                            <w14:ligatures w14:val="none"/>
                          </w:rPr>
                        </w:pPr>
                        <w:r w:rsidRPr="00CB5802">
                          <w:rPr>
                            <w:rFonts w:ascii="Times New Roman" w:eastAsia="Times New Roman" w:hAnsi="Times New Roman" w:cs="Times New Roman"/>
                            <w:noProof/>
                            <w:kern w:val="0"/>
                            <w:sz w:val="24"/>
                            <w:szCs w:val="24"/>
                            <w14:ligatures w14:val="none"/>
                          </w:rPr>
                          <w:drawing>
                            <wp:inline distT="0" distB="0" distL="0" distR="0" wp14:anchorId="1B504C9A" wp14:editId="1C9EA6BE">
                              <wp:extent cx="47625" cy="9525"/>
                              <wp:effectExtent l="0" t="0" r="0" b="0"/>
                              <wp:docPr id="1207240958"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p>
                    </w:tc>
                  </w:tr>
                </w:tbl>
                <w:p w14:paraId="186C4ADC" w14:textId="77777777" w:rsidR="00CB5802" w:rsidRPr="00CB5802" w:rsidRDefault="00CB5802" w:rsidP="00CB5802">
                  <w:pPr>
                    <w:spacing w:after="0" w:line="240" w:lineRule="auto"/>
                    <w:jc w:val="center"/>
                    <w:rPr>
                      <w:rFonts w:ascii="Times New Roman" w:eastAsia="Times New Roman" w:hAnsi="Times New Roman" w:cs="Times New Roman"/>
                      <w:kern w:val="0"/>
                      <w:sz w:val="24"/>
                      <w:szCs w:val="24"/>
                      <w14:ligatures w14:val="none"/>
                    </w:rPr>
                  </w:pPr>
                </w:p>
              </w:tc>
            </w:tr>
          </w:tbl>
          <w:p w14:paraId="169B00CB" w14:textId="77777777" w:rsidR="00CB5802" w:rsidRPr="00CB5802" w:rsidRDefault="00CB5802" w:rsidP="00CB5802">
            <w:pPr>
              <w:spacing w:after="0" w:line="240" w:lineRule="auto"/>
              <w:jc w:val="center"/>
              <w:rPr>
                <w:rFonts w:ascii="Times New Roman" w:eastAsia="Times New Roman" w:hAnsi="Times New Roman" w:cs="Times New Roman"/>
                <w:color w:val="000000"/>
                <w:kern w:val="0"/>
                <w:sz w:val="27"/>
                <w:szCs w:val="27"/>
                <w14:ligatures w14:val="none"/>
              </w:rPr>
            </w:pPr>
          </w:p>
        </w:tc>
      </w:tr>
    </w:tbl>
    <w:p w14:paraId="0E1E0A1E" w14:textId="77777777" w:rsidR="00CB5802" w:rsidRPr="00CB5802" w:rsidRDefault="00CB5802" w:rsidP="00CB5802">
      <w:pPr>
        <w:spacing w:after="0" w:line="240" w:lineRule="auto"/>
        <w:rPr>
          <w:rFonts w:ascii="Times New Roman" w:eastAsia="Times New Roman" w:hAnsi="Times New Roman" w:cs="Times New Roman"/>
          <w:vanish/>
          <w:kern w:val="0"/>
          <w:sz w:val="24"/>
          <w:szCs w:val="24"/>
          <w14:ligatures w14:val="none"/>
        </w:rPr>
      </w:pPr>
    </w:p>
    <w:tbl>
      <w:tblPr>
        <w:tblW w:w="5000" w:type="pct"/>
        <w:tblCellSpacing w:w="0" w:type="dxa"/>
        <w:tblCellMar>
          <w:left w:w="0" w:type="dxa"/>
          <w:right w:w="0" w:type="dxa"/>
        </w:tblCellMar>
        <w:tblLook w:val="04A0" w:firstRow="1" w:lastRow="0" w:firstColumn="1" w:lastColumn="0" w:noHBand="0" w:noVBand="1"/>
      </w:tblPr>
      <w:tblGrid>
        <w:gridCol w:w="10800"/>
      </w:tblGrid>
      <w:tr w:rsidR="00CB5802" w:rsidRPr="00CB5802" w14:paraId="0CEF078B" w14:textId="77777777" w:rsidTr="00CB5802">
        <w:trPr>
          <w:tblCellSpacing w:w="0" w:type="dxa"/>
        </w:trPr>
        <w:tc>
          <w:tcPr>
            <w:tcW w:w="10200" w:type="dxa"/>
            <w:hideMark/>
          </w:tcPr>
          <w:tbl>
            <w:tblPr>
              <w:tblW w:w="5000" w:type="pct"/>
              <w:jc w:val="center"/>
              <w:tblCellSpacing w:w="0" w:type="dxa"/>
              <w:tblCellMar>
                <w:left w:w="0" w:type="dxa"/>
                <w:right w:w="0" w:type="dxa"/>
              </w:tblCellMar>
              <w:tblLook w:val="04A0" w:firstRow="1" w:lastRow="0" w:firstColumn="1" w:lastColumn="0" w:noHBand="0" w:noVBand="1"/>
            </w:tblPr>
            <w:tblGrid>
              <w:gridCol w:w="10800"/>
            </w:tblGrid>
            <w:tr w:rsidR="00CB5802" w:rsidRPr="00CB5802" w14:paraId="36315EE2" w14:textId="77777777">
              <w:trPr>
                <w:tblCellSpacing w:w="0" w:type="dxa"/>
                <w:jc w:val="center"/>
              </w:trPr>
              <w:tc>
                <w:tcPr>
                  <w:tcW w:w="0" w:type="auto"/>
                  <w:tcMar>
                    <w:top w:w="150" w:type="dxa"/>
                    <w:left w:w="600" w:type="dxa"/>
                    <w:bottom w:w="150" w:type="dxa"/>
                    <w:right w:w="600" w:type="dxa"/>
                  </w:tcMar>
                  <w:hideMark/>
                </w:tcPr>
                <w:p w14:paraId="3176D0B4" w14:textId="3559C5E4" w:rsidR="00CB5802" w:rsidRPr="00CB5802" w:rsidRDefault="00CB5802" w:rsidP="00CB5802">
                  <w:pPr>
                    <w:spacing w:after="0" w:line="240" w:lineRule="auto"/>
                    <w:jc w:val="center"/>
                    <w:rPr>
                      <w:rFonts w:ascii="Times New Roman" w:eastAsia="Times New Roman" w:hAnsi="Times New Roman" w:cs="Times New Roman"/>
                      <w:kern w:val="0"/>
                      <w:sz w:val="24"/>
                      <w:szCs w:val="24"/>
                      <w14:ligatures w14:val="none"/>
                    </w:rPr>
                  </w:pPr>
                  <w:r w:rsidRPr="00CB5802">
                    <w:rPr>
                      <w:rFonts w:ascii="Times New Roman" w:eastAsia="Times New Roman" w:hAnsi="Times New Roman" w:cs="Times New Roman"/>
                      <w:noProof/>
                      <w:kern w:val="0"/>
                      <w:sz w:val="24"/>
                      <w:szCs w:val="24"/>
                      <w14:ligatures w14:val="none"/>
                    </w:rPr>
                    <w:drawing>
                      <wp:inline distT="0" distB="0" distL="0" distR="0" wp14:anchorId="729779AC" wp14:editId="2488F633">
                        <wp:extent cx="1238250" cy="790575"/>
                        <wp:effectExtent l="0" t="0" r="0" b="9525"/>
                        <wp:docPr id="568629080"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38250" cy="790575"/>
                                </a:xfrm>
                                <a:prstGeom prst="rect">
                                  <a:avLst/>
                                </a:prstGeom>
                                <a:noFill/>
                                <a:ln>
                                  <a:noFill/>
                                </a:ln>
                              </pic:spPr>
                            </pic:pic>
                          </a:graphicData>
                        </a:graphic>
                      </wp:inline>
                    </w:drawing>
                  </w:r>
                </w:p>
              </w:tc>
            </w:tr>
          </w:tbl>
          <w:p w14:paraId="1F11E79C" w14:textId="77777777" w:rsidR="00CB5802" w:rsidRPr="00CB5802" w:rsidRDefault="00CB5802" w:rsidP="00CB5802">
            <w:pPr>
              <w:spacing w:after="0" w:line="240" w:lineRule="auto"/>
              <w:jc w:val="center"/>
              <w:rPr>
                <w:rFonts w:ascii="Times New Roman" w:eastAsia="Times New Roman" w:hAnsi="Times New Roman" w:cs="Times New Roman"/>
                <w:color w:val="000000"/>
                <w:kern w:val="0"/>
                <w:sz w:val="27"/>
                <w:szCs w:val="27"/>
                <w14:ligatures w14:val="none"/>
              </w:rPr>
            </w:pPr>
          </w:p>
        </w:tc>
      </w:tr>
    </w:tbl>
    <w:p w14:paraId="490117FE" w14:textId="77777777" w:rsidR="00CB5802" w:rsidRPr="00CB5802" w:rsidRDefault="00CB5802" w:rsidP="00CB5802">
      <w:pPr>
        <w:spacing w:after="0" w:line="240" w:lineRule="auto"/>
        <w:rPr>
          <w:rFonts w:ascii="Times New Roman" w:eastAsia="Times New Roman" w:hAnsi="Times New Roman" w:cs="Times New Roman"/>
          <w:vanish/>
          <w:kern w:val="0"/>
          <w:sz w:val="24"/>
          <w:szCs w:val="24"/>
          <w14:ligatures w14:val="none"/>
        </w:rPr>
      </w:pPr>
    </w:p>
    <w:tbl>
      <w:tblPr>
        <w:tblW w:w="5000" w:type="pct"/>
        <w:tblCellSpacing w:w="0" w:type="dxa"/>
        <w:tblCellMar>
          <w:left w:w="0" w:type="dxa"/>
          <w:right w:w="0" w:type="dxa"/>
        </w:tblCellMar>
        <w:tblLook w:val="04A0" w:firstRow="1" w:lastRow="0" w:firstColumn="1" w:lastColumn="0" w:noHBand="0" w:noVBand="1"/>
      </w:tblPr>
      <w:tblGrid>
        <w:gridCol w:w="10800"/>
      </w:tblGrid>
      <w:tr w:rsidR="00CB5802" w:rsidRPr="00CB5802" w14:paraId="55E1F41C" w14:textId="77777777" w:rsidTr="00CB5802">
        <w:trPr>
          <w:tblCellSpacing w:w="0" w:type="dxa"/>
        </w:trPr>
        <w:tc>
          <w:tcPr>
            <w:tcW w:w="10200" w:type="dxa"/>
            <w:hideMark/>
          </w:tcPr>
          <w:tbl>
            <w:tblPr>
              <w:tblW w:w="5000" w:type="pct"/>
              <w:jc w:val="center"/>
              <w:tblCellSpacing w:w="0" w:type="dxa"/>
              <w:tblCellMar>
                <w:left w:w="0" w:type="dxa"/>
                <w:right w:w="0" w:type="dxa"/>
              </w:tblCellMar>
              <w:tblLook w:val="04A0" w:firstRow="1" w:lastRow="0" w:firstColumn="1" w:lastColumn="0" w:noHBand="0" w:noVBand="1"/>
            </w:tblPr>
            <w:tblGrid>
              <w:gridCol w:w="10800"/>
            </w:tblGrid>
            <w:tr w:rsidR="00CB5802" w:rsidRPr="00CB5802" w14:paraId="2E7BD4AE" w14:textId="77777777">
              <w:trPr>
                <w:tblCellSpacing w:w="0" w:type="dxa"/>
                <w:jc w:val="center"/>
              </w:trPr>
              <w:tc>
                <w:tcPr>
                  <w:tcW w:w="0" w:type="auto"/>
                  <w:tcMar>
                    <w:top w:w="150" w:type="dxa"/>
                    <w:left w:w="600" w:type="dxa"/>
                    <w:bottom w:w="150" w:type="dxa"/>
                    <w:right w:w="600" w:type="dxa"/>
                  </w:tcMar>
                  <w:hideMark/>
                </w:tcPr>
                <w:p w14:paraId="4A024377" w14:textId="77777777" w:rsidR="00CB5802" w:rsidRPr="00CB5802" w:rsidRDefault="00CB5802" w:rsidP="00CB5802">
                  <w:pPr>
                    <w:spacing w:after="0" w:line="240" w:lineRule="auto"/>
                    <w:rPr>
                      <w:rFonts w:ascii="Arial" w:eastAsia="Times New Roman" w:hAnsi="Arial" w:cs="Arial"/>
                      <w:color w:val="3E3E3E"/>
                      <w:kern w:val="0"/>
                      <w:sz w:val="21"/>
                      <w:szCs w:val="21"/>
                      <w14:ligatures w14:val="none"/>
                    </w:rPr>
                  </w:pPr>
                  <w:r w:rsidRPr="00CB5802">
                    <w:rPr>
                      <w:rFonts w:ascii="Segoe UI" w:eastAsia="Times New Roman" w:hAnsi="Segoe UI" w:cs="Segoe UI"/>
                      <w:color w:val="000000"/>
                      <w:kern w:val="0"/>
                      <w:sz w:val="29"/>
                      <w:szCs w:val="29"/>
                      <w14:ligatures w14:val="none"/>
                    </w:rPr>
                    <w:t>Liturgy is Not a Recipe for Worship</w:t>
                  </w:r>
                </w:p>
                <w:p w14:paraId="53E2FE0D" w14:textId="77777777" w:rsidR="00CB5802" w:rsidRPr="00CB5802" w:rsidRDefault="00CB5802" w:rsidP="00CB5802">
                  <w:pPr>
                    <w:spacing w:after="0" w:line="240" w:lineRule="auto"/>
                    <w:rPr>
                      <w:rFonts w:ascii="Arial" w:eastAsia="Times New Roman" w:hAnsi="Arial" w:cs="Arial"/>
                      <w:color w:val="3E3E3E"/>
                      <w:kern w:val="0"/>
                      <w:sz w:val="21"/>
                      <w:szCs w:val="21"/>
                      <w14:ligatures w14:val="none"/>
                    </w:rPr>
                  </w:pPr>
                  <w:r w:rsidRPr="00CB5802">
                    <w:rPr>
                      <w:rFonts w:ascii="Segoe UI" w:eastAsia="Times New Roman" w:hAnsi="Segoe UI" w:cs="Segoe UI"/>
                      <w:color w:val="000000"/>
                      <w:kern w:val="0"/>
                      <w:sz w:val="21"/>
                      <w:szCs w:val="21"/>
                      <w14:ligatures w14:val="none"/>
                    </w:rPr>
                    <w:t>“The Lutheran confessions describe the church in terms of the worshiping assembly. ‘It is also taught that at all times there must be and remain one holy, Christian church. It is the assembly of all believers among whom the gospel is purely preached and the holy sacraments are administered according to the gospel’ (Augsburg Confession, 7). Assembly expresses well the nature of the church as </w:t>
                  </w:r>
                  <w:proofErr w:type="spellStart"/>
                  <w:r w:rsidRPr="00CB5802">
                    <w:rPr>
                      <w:rFonts w:ascii="Segoe UI" w:eastAsia="Times New Roman" w:hAnsi="Segoe UI" w:cs="Segoe UI"/>
                      <w:i/>
                      <w:iCs/>
                      <w:color w:val="000000"/>
                      <w:kern w:val="0"/>
                      <w:sz w:val="21"/>
                      <w:szCs w:val="21"/>
                      <w14:ligatures w14:val="none"/>
                    </w:rPr>
                    <w:t>ekklesia</w:t>
                  </w:r>
                  <w:proofErr w:type="spellEnd"/>
                  <w:r w:rsidRPr="00CB5802">
                    <w:rPr>
                      <w:rFonts w:ascii="Segoe UI" w:eastAsia="Times New Roman" w:hAnsi="Segoe UI" w:cs="Segoe UI"/>
                      <w:color w:val="000000"/>
                      <w:kern w:val="0"/>
                      <w:sz w:val="21"/>
                      <w:szCs w:val="21"/>
                      <w14:ligatures w14:val="none"/>
                    </w:rPr>
                    <w:t>, a biblical term for the church that has at its root the meaning ‘called out.’ The common pattern of worship underscores this understanding of the church: The Holy Spirit gathers people of God around Jesus Christ present in the word of God and the sacraments, so that the Spirit may in turn send them into the world to continue the ingathering mission of God’s reign” (</w:t>
                  </w:r>
                  <w:r w:rsidRPr="00CB5802">
                    <w:rPr>
                      <w:rFonts w:ascii="Segoe UI" w:eastAsia="Times New Roman" w:hAnsi="Segoe UI" w:cs="Segoe UI"/>
                      <w:i/>
                      <w:iCs/>
                      <w:color w:val="000000"/>
                      <w:kern w:val="0"/>
                      <w:sz w:val="21"/>
                      <w:szCs w:val="21"/>
                      <w14:ligatures w14:val="none"/>
                    </w:rPr>
                    <w:t>Evangelical Lutheran Worship</w:t>
                  </w:r>
                  <w:r w:rsidRPr="00CB5802">
                    <w:rPr>
                      <w:rFonts w:ascii="Segoe UI" w:eastAsia="Times New Roman" w:hAnsi="Segoe UI" w:cs="Segoe UI"/>
                      <w:color w:val="000000"/>
                      <w:kern w:val="0"/>
                      <w:sz w:val="21"/>
                      <w:szCs w:val="21"/>
                      <w14:ligatures w14:val="none"/>
                    </w:rPr>
                    <w:t>, pew edition, pg. 6, Augsburg Fortress Publishers, 2006). </w:t>
                  </w:r>
                </w:p>
                <w:p w14:paraId="4639200C" w14:textId="77777777" w:rsidR="00CB5802" w:rsidRPr="00CB5802" w:rsidRDefault="00CB5802" w:rsidP="00CB5802">
                  <w:pPr>
                    <w:spacing w:after="0" w:line="240" w:lineRule="auto"/>
                    <w:rPr>
                      <w:rFonts w:ascii="Arial" w:eastAsia="Times New Roman" w:hAnsi="Arial" w:cs="Arial"/>
                      <w:color w:val="3E3E3E"/>
                      <w:kern w:val="0"/>
                      <w:sz w:val="21"/>
                      <w:szCs w:val="21"/>
                      <w14:ligatures w14:val="none"/>
                    </w:rPr>
                  </w:pPr>
                  <w:r w:rsidRPr="00CB5802">
                    <w:rPr>
                      <w:rFonts w:ascii="Segoe UI" w:eastAsia="Times New Roman" w:hAnsi="Segoe UI" w:cs="Segoe UI"/>
                      <w:color w:val="000000"/>
                      <w:kern w:val="0"/>
                      <w:sz w:val="21"/>
                      <w:szCs w:val="21"/>
                      <w14:ligatures w14:val="none"/>
                    </w:rPr>
                    <w:t>This citation, taken from our cranberry-colored hymnal, </w:t>
                  </w:r>
                  <w:r w:rsidRPr="00CB5802">
                    <w:rPr>
                      <w:rFonts w:ascii="Segoe UI" w:eastAsia="Times New Roman" w:hAnsi="Segoe UI" w:cs="Segoe UI"/>
                      <w:i/>
                      <w:iCs/>
                      <w:color w:val="000000"/>
                      <w:kern w:val="0"/>
                      <w:sz w:val="21"/>
                      <w:szCs w:val="21"/>
                      <w14:ligatures w14:val="none"/>
                    </w:rPr>
                    <w:t>Evangelical Lutheran Worship</w:t>
                  </w:r>
                  <w:r w:rsidRPr="00CB5802">
                    <w:rPr>
                      <w:rFonts w:ascii="Segoe UI" w:eastAsia="Times New Roman" w:hAnsi="Segoe UI" w:cs="Segoe UI"/>
                      <w:color w:val="000000"/>
                      <w:kern w:val="0"/>
                      <w:sz w:val="21"/>
                      <w:szCs w:val="21"/>
                      <w14:ligatures w14:val="none"/>
                    </w:rPr>
                    <w:t> (ELW), serves as a reminder to those of us who gather for worship that the liturgy through which we are called to participate as a worshiping community, in God’s life-giving activity, takes place within a gathering of God’s faithful people and serves as an outward expression of our faith. Our liturgy is not simply a script that keeps us from getting lost in the service. Its intentionally assembled parts, when fully understood, are a means of helping us better appreciate our relationship with God and develop in our faith.</w:t>
                  </w:r>
                </w:p>
                <w:p w14:paraId="188F58B5" w14:textId="77777777" w:rsidR="00CB5802" w:rsidRPr="00CB5802" w:rsidRDefault="00CB5802" w:rsidP="00CB5802">
                  <w:pPr>
                    <w:spacing w:after="0" w:line="240" w:lineRule="auto"/>
                    <w:rPr>
                      <w:rFonts w:ascii="Arial" w:eastAsia="Times New Roman" w:hAnsi="Arial" w:cs="Arial"/>
                      <w:color w:val="3E3E3E"/>
                      <w:kern w:val="0"/>
                      <w:sz w:val="21"/>
                      <w:szCs w:val="21"/>
                      <w14:ligatures w14:val="none"/>
                    </w:rPr>
                  </w:pPr>
                  <w:r w:rsidRPr="00CB5802">
                    <w:rPr>
                      <w:rFonts w:ascii="Segoe UI" w:eastAsia="Times New Roman" w:hAnsi="Segoe UI" w:cs="Segoe UI"/>
                      <w:color w:val="000000"/>
                      <w:kern w:val="0"/>
                      <w:sz w:val="21"/>
                      <w:szCs w:val="21"/>
                      <w14:ligatures w14:val="none"/>
                    </w:rPr>
                    <w:t xml:space="preserve">To reacquaint us with the meaning of our liturgy and its importance for our faith lives, Donna </w:t>
                  </w:r>
                  <w:proofErr w:type="spellStart"/>
                  <w:r w:rsidRPr="00CB5802">
                    <w:rPr>
                      <w:rFonts w:ascii="Segoe UI" w:eastAsia="Times New Roman" w:hAnsi="Segoe UI" w:cs="Segoe UI"/>
                      <w:color w:val="000000"/>
                      <w:kern w:val="0"/>
                      <w:sz w:val="21"/>
                      <w:szCs w:val="21"/>
                      <w14:ligatures w14:val="none"/>
                    </w:rPr>
                    <w:t>Nace</w:t>
                  </w:r>
                  <w:proofErr w:type="spellEnd"/>
                  <w:r w:rsidRPr="00CB5802">
                    <w:rPr>
                      <w:rFonts w:ascii="Segoe UI" w:eastAsia="Times New Roman" w:hAnsi="Segoe UI" w:cs="Segoe UI"/>
                      <w:color w:val="000000"/>
                      <w:kern w:val="0"/>
                      <w:sz w:val="21"/>
                      <w:szCs w:val="21"/>
                      <w14:ligatures w14:val="none"/>
                    </w:rPr>
                    <w:t xml:space="preserve"> will be sharing with us, through a multi-session educational opportunity, her vast knowledge of Lutheran worship and its central importance for us in understanding and living out fully our relationship with our Creator and each other. The first session will begin on Sunday, September 10 shortly after worship. I cannot encourage you enough to take your faith life seriously and make time to be present for this opportunity to grow closer to God through a clearer understanding of the beautiful gift that has been given to us through our liturgy. It’s a gift waiting to be unpacked and joyously explored!</w:t>
                  </w:r>
                </w:p>
                <w:p w14:paraId="4E4AE441" w14:textId="0F10BA47" w:rsidR="00CB5802" w:rsidRPr="00CB5802" w:rsidRDefault="00CB5802" w:rsidP="00CB5802">
                  <w:pPr>
                    <w:spacing w:after="0" w:line="240" w:lineRule="auto"/>
                    <w:rPr>
                      <w:rFonts w:ascii="Arial" w:eastAsia="Times New Roman" w:hAnsi="Arial" w:cs="Arial"/>
                      <w:color w:val="3E3E3E"/>
                      <w:kern w:val="0"/>
                      <w:sz w:val="21"/>
                      <w:szCs w:val="21"/>
                      <w14:ligatures w14:val="none"/>
                    </w:rPr>
                  </w:pPr>
                  <w:r>
                    <w:rPr>
                      <w:rFonts w:ascii="Segoe UI" w:eastAsia="Times New Roman" w:hAnsi="Segoe UI" w:cs="Segoe UI"/>
                      <w:color w:val="000000"/>
                      <w:kern w:val="0"/>
                      <w:sz w:val="21"/>
                      <w:szCs w:val="21"/>
                      <w14:ligatures w14:val="none"/>
                    </w:rPr>
                    <w:t xml:space="preserve">                                          </w:t>
                  </w:r>
                  <w:r w:rsidRPr="00CB5802">
                    <w:rPr>
                      <w:rFonts w:ascii="Segoe UI" w:eastAsia="Times New Roman" w:hAnsi="Segoe UI" w:cs="Segoe UI"/>
                      <w:color w:val="000000"/>
                      <w:kern w:val="0"/>
                      <w:sz w:val="21"/>
                      <w:szCs w:val="21"/>
                      <w14:ligatures w14:val="none"/>
                    </w:rPr>
                    <w:t>Yours in Christ,</w:t>
                  </w:r>
                </w:p>
                <w:p w14:paraId="2A237CEA" w14:textId="61812AD1" w:rsidR="00CB5802" w:rsidRPr="00CB5802" w:rsidRDefault="00CB5802" w:rsidP="00CB5802">
                  <w:pPr>
                    <w:spacing w:after="0" w:line="240" w:lineRule="auto"/>
                    <w:rPr>
                      <w:rFonts w:ascii="Arial" w:eastAsia="Times New Roman" w:hAnsi="Arial" w:cs="Arial"/>
                      <w:color w:val="3E3E3E"/>
                      <w:kern w:val="0"/>
                      <w:sz w:val="21"/>
                      <w:szCs w:val="21"/>
                      <w14:ligatures w14:val="none"/>
                    </w:rPr>
                  </w:pPr>
                  <w:r>
                    <w:rPr>
                      <w:rFonts w:ascii="French Script MT" w:eastAsia="Times New Roman" w:hAnsi="French Script MT" w:cs="Arial"/>
                      <w:color w:val="000000"/>
                      <w:kern w:val="0"/>
                      <w:sz w:val="35"/>
                      <w:szCs w:val="35"/>
                      <w14:ligatures w14:val="none"/>
                    </w:rPr>
                    <w:t xml:space="preserve">                                 </w:t>
                  </w:r>
                  <w:r w:rsidRPr="00CB5802">
                    <w:rPr>
                      <w:rFonts w:ascii="French Script MT" w:eastAsia="Times New Roman" w:hAnsi="French Script MT" w:cs="Arial"/>
                      <w:color w:val="000000"/>
                      <w:kern w:val="0"/>
                      <w:sz w:val="35"/>
                      <w:szCs w:val="35"/>
                      <w14:ligatures w14:val="none"/>
                    </w:rPr>
                    <w:t>Pastor Mark</w:t>
                  </w:r>
                  <w:r w:rsidRPr="00CB5802">
                    <w:rPr>
                      <w:rFonts w:ascii="Arial" w:eastAsia="Times New Roman" w:hAnsi="Arial" w:cs="Arial"/>
                      <w:color w:val="000000"/>
                      <w:kern w:val="0"/>
                      <w:sz w:val="35"/>
                      <w:szCs w:val="35"/>
                      <w14:ligatures w14:val="none"/>
                    </w:rPr>
                    <w:t>   </w:t>
                  </w:r>
                </w:p>
              </w:tc>
            </w:tr>
          </w:tbl>
          <w:p w14:paraId="5F9AEF7A" w14:textId="77777777" w:rsidR="00CB5802" w:rsidRPr="00CB5802" w:rsidRDefault="00CB5802" w:rsidP="00CB5802">
            <w:pPr>
              <w:spacing w:after="0" w:line="240" w:lineRule="auto"/>
              <w:jc w:val="center"/>
              <w:rPr>
                <w:rFonts w:ascii="Times New Roman" w:eastAsia="Times New Roman" w:hAnsi="Times New Roman" w:cs="Times New Roman"/>
                <w:color w:val="000000"/>
                <w:kern w:val="0"/>
                <w:sz w:val="27"/>
                <w:szCs w:val="27"/>
                <w14:ligatures w14:val="none"/>
              </w:rPr>
            </w:pPr>
          </w:p>
        </w:tc>
      </w:tr>
    </w:tbl>
    <w:p w14:paraId="585EB960" w14:textId="77777777" w:rsidR="00CB5802" w:rsidRPr="00CB5802" w:rsidRDefault="00CB5802" w:rsidP="00CB5802">
      <w:pPr>
        <w:spacing w:after="0" w:line="240" w:lineRule="auto"/>
        <w:rPr>
          <w:rFonts w:ascii="Times New Roman" w:eastAsia="Times New Roman" w:hAnsi="Times New Roman" w:cs="Times New Roman"/>
          <w:vanish/>
          <w:kern w:val="0"/>
          <w:sz w:val="24"/>
          <w:szCs w:val="24"/>
          <w14:ligatures w14:val="none"/>
        </w:rPr>
      </w:pPr>
    </w:p>
    <w:tbl>
      <w:tblPr>
        <w:tblW w:w="5000" w:type="pct"/>
        <w:tblCellSpacing w:w="0" w:type="dxa"/>
        <w:tblCellMar>
          <w:left w:w="0" w:type="dxa"/>
          <w:right w:w="0" w:type="dxa"/>
        </w:tblCellMar>
        <w:tblLook w:val="04A0" w:firstRow="1" w:lastRow="0" w:firstColumn="1" w:lastColumn="0" w:noHBand="0" w:noVBand="1"/>
      </w:tblPr>
      <w:tblGrid>
        <w:gridCol w:w="10800"/>
      </w:tblGrid>
      <w:tr w:rsidR="00CB5802" w:rsidRPr="00CB5802" w14:paraId="7F58644F" w14:textId="77777777" w:rsidTr="00CB5802">
        <w:trPr>
          <w:tblCellSpacing w:w="0" w:type="dxa"/>
        </w:trPr>
        <w:tc>
          <w:tcPr>
            <w:tcW w:w="10200" w:type="dxa"/>
            <w:hideMark/>
          </w:tcPr>
          <w:tbl>
            <w:tblPr>
              <w:tblW w:w="5000" w:type="pct"/>
              <w:jc w:val="center"/>
              <w:tblCellSpacing w:w="0" w:type="dxa"/>
              <w:tblCellMar>
                <w:left w:w="0" w:type="dxa"/>
                <w:right w:w="0" w:type="dxa"/>
              </w:tblCellMar>
              <w:tblLook w:val="04A0" w:firstRow="1" w:lastRow="0" w:firstColumn="1" w:lastColumn="0" w:noHBand="0" w:noVBand="1"/>
            </w:tblPr>
            <w:tblGrid>
              <w:gridCol w:w="10800"/>
            </w:tblGrid>
            <w:tr w:rsidR="00CB5802" w:rsidRPr="00CB5802" w14:paraId="64DC5F45" w14:textId="77777777">
              <w:trPr>
                <w:tblCellSpacing w:w="0" w:type="dxa"/>
                <w:jc w:val="center"/>
              </w:trPr>
              <w:tc>
                <w:tcPr>
                  <w:tcW w:w="5000" w:type="pct"/>
                  <w:tcMar>
                    <w:top w:w="150" w:type="dxa"/>
                    <w:left w:w="600" w:type="dxa"/>
                    <w:bottom w:w="150" w:type="dxa"/>
                    <w:right w:w="600" w:type="dxa"/>
                  </w:tcMar>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CB5802" w:rsidRPr="00CB5802" w14:paraId="59BDAA90" w14:textId="77777777">
                    <w:trPr>
                      <w:trHeight w:val="15"/>
                      <w:tblCellSpacing w:w="0" w:type="dxa"/>
                      <w:jc w:val="center"/>
                    </w:trPr>
                    <w:tc>
                      <w:tcPr>
                        <w:tcW w:w="0" w:type="auto"/>
                        <w:tcBorders>
                          <w:bottom w:val="nil"/>
                        </w:tcBorders>
                        <w:shd w:val="clear" w:color="auto" w:fill="CC9933"/>
                        <w:vAlign w:val="center"/>
                        <w:hideMark/>
                      </w:tcPr>
                      <w:p w14:paraId="44FA8499" w14:textId="26113286" w:rsidR="00CB5802" w:rsidRPr="00CB5802" w:rsidRDefault="00CB5802" w:rsidP="00CB5802">
                        <w:pPr>
                          <w:spacing w:after="0" w:line="15" w:lineRule="atLeast"/>
                          <w:jc w:val="center"/>
                          <w:rPr>
                            <w:rFonts w:ascii="Times New Roman" w:eastAsia="Times New Roman" w:hAnsi="Times New Roman" w:cs="Times New Roman"/>
                            <w:kern w:val="0"/>
                            <w:sz w:val="24"/>
                            <w:szCs w:val="24"/>
                            <w14:ligatures w14:val="none"/>
                          </w:rPr>
                        </w:pPr>
                        <w:r w:rsidRPr="00CB5802">
                          <w:rPr>
                            <w:rFonts w:ascii="Times New Roman" w:eastAsia="Times New Roman" w:hAnsi="Times New Roman" w:cs="Times New Roman"/>
                            <w:noProof/>
                            <w:kern w:val="0"/>
                            <w:sz w:val="24"/>
                            <w:szCs w:val="24"/>
                            <w14:ligatures w14:val="none"/>
                          </w:rPr>
                          <w:drawing>
                            <wp:inline distT="0" distB="0" distL="0" distR="0" wp14:anchorId="3823BD00" wp14:editId="07461145">
                              <wp:extent cx="47625" cy="9525"/>
                              <wp:effectExtent l="0" t="0" r="0" b="0"/>
                              <wp:docPr id="1095071920"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p>
                    </w:tc>
                  </w:tr>
                </w:tbl>
                <w:p w14:paraId="5C452D01" w14:textId="77777777" w:rsidR="00CB5802" w:rsidRPr="00CB5802" w:rsidRDefault="00CB5802" w:rsidP="00CB5802">
                  <w:pPr>
                    <w:spacing w:after="0" w:line="240" w:lineRule="auto"/>
                    <w:jc w:val="center"/>
                    <w:rPr>
                      <w:rFonts w:ascii="Times New Roman" w:eastAsia="Times New Roman" w:hAnsi="Times New Roman" w:cs="Times New Roman"/>
                      <w:kern w:val="0"/>
                      <w:sz w:val="24"/>
                      <w:szCs w:val="24"/>
                      <w14:ligatures w14:val="none"/>
                    </w:rPr>
                  </w:pPr>
                </w:p>
              </w:tc>
            </w:tr>
          </w:tbl>
          <w:p w14:paraId="753FC716" w14:textId="77777777" w:rsidR="00CB5802" w:rsidRPr="00CB5802" w:rsidRDefault="00CB5802" w:rsidP="00CB5802">
            <w:pPr>
              <w:spacing w:after="0" w:line="240" w:lineRule="auto"/>
              <w:jc w:val="center"/>
              <w:rPr>
                <w:rFonts w:ascii="Times New Roman" w:eastAsia="Times New Roman" w:hAnsi="Times New Roman" w:cs="Times New Roman"/>
                <w:vanish/>
                <w:color w:val="000000"/>
                <w:kern w:val="0"/>
                <w:sz w:val="27"/>
                <w:szCs w:val="27"/>
                <w14:ligatures w14:val="none"/>
              </w:rPr>
            </w:pPr>
          </w:p>
          <w:tbl>
            <w:tblPr>
              <w:tblW w:w="5000" w:type="pct"/>
              <w:jc w:val="center"/>
              <w:tblCellSpacing w:w="0" w:type="dxa"/>
              <w:tblCellMar>
                <w:left w:w="0" w:type="dxa"/>
                <w:right w:w="0" w:type="dxa"/>
              </w:tblCellMar>
              <w:tblLook w:val="04A0" w:firstRow="1" w:lastRow="0" w:firstColumn="1" w:lastColumn="0" w:noHBand="0" w:noVBand="1"/>
            </w:tblPr>
            <w:tblGrid>
              <w:gridCol w:w="10800"/>
            </w:tblGrid>
            <w:tr w:rsidR="00CB5802" w:rsidRPr="00CB5802" w14:paraId="4E052AFB" w14:textId="77777777">
              <w:trPr>
                <w:tblCellSpacing w:w="0" w:type="dxa"/>
                <w:jc w:val="center"/>
              </w:trPr>
              <w:tc>
                <w:tcPr>
                  <w:tcW w:w="0" w:type="auto"/>
                  <w:tcMar>
                    <w:top w:w="150" w:type="dxa"/>
                    <w:left w:w="600" w:type="dxa"/>
                    <w:bottom w:w="150" w:type="dxa"/>
                    <w:right w:w="600" w:type="dxa"/>
                  </w:tcMar>
                  <w:hideMark/>
                </w:tcPr>
                <w:p w14:paraId="2AC57BD9" w14:textId="77777777" w:rsidR="00CB5802" w:rsidRPr="00CB5802" w:rsidRDefault="00CB5802" w:rsidP="00CB5802">
                  <w:pPr>
                    <w:spacing w:after="0" w:line="240" w:lineRule="auto"/>
                    <w:jc w:val="center"/>
                    <w:rPr>
                      <w:rFonts w:ascii="Arial" w:eastAsia="Times New Roman" w:hAnsi="Arial" w:cs="Arial"/>
                      <w:color w:val="3E3E3E"/>
                      <w:kern w:val="0"/>
                      <w:sz w:val="21"/>
                      <w:szCs w:val="21"/>
                      <w14:ligatures w14:val="none"/>
                    </w:rPr>
                  </w:pPr>
                  <w:r w:rsidRPr="00CB5802">
                    <w:rPr>
                      <w:rFonts w:ascii="Arial" w:eastAsia="Times New Roman" w:hAnsi="Arial" w:cs="Arial"/>
                      <w:b/>
                      <w:bCs/>
                      <w:color w:val="000000"/>
                      <w:kern w:val="0"/>
                      <w:sz w:val="21"/>
                      <w:szCs w:val="21"/>
                      <w14:ligatures w14:val="none"/>
                    </w:rPr>
                    <w:lastRenderedPageBreak/>
                    <w:t>August Stewardship: Konde Diocese – Our Partner in Ministry</w:t>
                  </w:r>
                </w:p>
                <w:p w14:paraId="752CFA30" w14:textId="77777777" w:rsidR="00CB5802" w:rsidRPr="00CB5802" w:rsidRDefault="00CB5802" w:rsidP="00CB5802">
                  <w:pPr>
                    <w:spacing w:after="0" w:line="240" w:lineRule="auto"/>
                    <w:jc w:val="both"/>
                    <w:rPr>
                      <w:rFonts w:ascii="Arial" w:eastAsia="Times New Roman" w:hAnsi="Arial" w:cs="Arial"/>
                      <w:color w:val="3E3E3E"/>
                      <w:kern w:val="0"/>
                      <w:sz w:val="21"/>
                      <w:szCs w:val="21"/>
                      <w14:ligatures w14:val="none"/>
                    </w:rPr>
                  </w:pPr>
                  <w:r w:rsidRPr="00CB5802">
                    <w:rPr>
                      <w:rFonts w:ascii="Arial" w:eastAsia="Times New Roman" w:hAnsi="Arial" w:cs="Arial"/>
                      <w:color w:val="000000"/>
                      <w:kern w:val="0"/>
                      <w:sz w:val="21"/>
                      <w:szCs w:val="21"/>
                      <w14:ligatures w14:val="none"/>
                    </w:rPr>
                    <w:t>   You may or may not know that each of the sixty-five synods of the Evangelical Lutheran Church in America has been linked with a Lutheran companion synod or church body outside the United States with which to partner in ministry and provide each other support through prayer and opportunities to engage with each other. We in the Lower Susquehanna Synod have been blessed with the companionship of the Konde Diocese, which is part of the Evangelical Lutheran Church in Tanzania (ELCT). The Konde Diocese at present boasts a membership of over 125,000 members in seven church districts. Within these seven districts there are more than 100 congregations that are served by 160 pastors and 200 evangelists, who are serving God’s people and spreading the Good News of Jesus Christ, which they have been faithfully doing since 1977. </w:t>
                  </w:r>
                </w:p>
                <w:p w14:paraId="5986F2C8" w14:textId="77777777" w:rsidR="00CB5802" w:rsidRPr="00CB5802" w:rsidRDefault="00CB5802" w:rsidP="00CB5802">
                  <w:pPr>
                    <w:spacing w:after="0" w:line="240" w:lineRule="auto"/>
                    <w:jc w:val="both"/>
                    <w:rPr>
                      <w:rFonts w:ascii="Arial" w:eastAsia="Times New Roman" w:hAnsi="Arial" w:cs="Arial"/>
                      <w:color w:val="3E3E3E"/>
                      <w:kern w:val="0"/>
                      <w:sz w:val="21"/>
                      <w:szCs w:val="21"/>
                      <w14:ligatures w14:val="none"/>
                    </w:rPr>
                  </w:pPr>
                  <w:r w:rsidRPr="00CB5802">
                    <w:rPr>
                      <w:rFonts w:ascii="Arial" w:eastAsia="Times New Roman" w:hAnsi="Arial" w:cs="Arial"/>
                      <w:color w:val="000000"/>
                      <w:kern w:val="0"/>
                      <w:sz w:val="21"/>
                      <w:szCs w:val="21"/>
                      <w14:ligatures w14:val="none"/>
                    </w:rPr>
                    <w:t>   The operative word in beginning to understand the nature of this ministry partnership and its benefits is “companion.” Each of our synods/diocese and the congregations that make up these bodies are called to serve our neighbor and share the life-giving gospel of Jesus Christ. Doing so, no matter if one is part of a congregation in Ephrata, Pennsylvania or a congregation in a village in the Konde Diocese, we can offer encouragement for each other’s challenges and celebration for the joys. Through this relationship the work we have been called to do becomes easier and more meaningful because we know there are siblings in Christ offering mutual support. Such a relationship also provides the opportunity to learn from each other through correspondence and the sharing of ideas. This is especially relevant as we in this nation struggle with shrinking congregations and a waning interest in organized religion, while Christian churches in Africa and other less developed parts of the world are experiencing a boom in persons embracing the Gospel and its grace-filled message.</w:t>
                  </w:r>
                </w:p>
                <w:p w14:paraId="291CB980" w14:textId="77777777" w:rsidR="00CB5802" w:rsidRPr="00CB5802" w:rsidRDefault="00CB5802" w:rsidP="00CB5802">
                  <w:pPr>
                    <w:spacing w:after="0" w:line="240" w:lineRule="auto"/>
                    <w:jc w:val="both"/>
                    <w:rPr>
                      <w:rFonts w:ascii="Arial" w:eastAsia="Times New Roman" w:hAnsi="Arial" w:cs="Arial"/>
                      <w:color w:val="3E3E3E"/>
                      <w:kern w:val="0"/>
                      <w:sz w:val="21"/>
                      <w:szCs w:val="21"/>
                      <w14:ligatures w14:val="none"/>
                    </w:rPr>
                  </w:pPr>
                  <w:r w:rsidRPr="00CB5802">
                    <w:rPr>
                      <w:rFonts w:ascii="Arial" w:eastAsia="Times New Roman" w:hAnsi="Arial" w:cs="Arial"/>
                      <w:color w:val="000000"/>
                      <w:kern w:val="0"/>
                      <w:sz w:val="21"/>
                      <w:szCs w:val="21"/>
                      <w14:ligatures w14:val="none"/>
                    </w:rPr>
                    <w:t xml:space="preserve">   During the month of </w:t>
                  </w:r>
                  <w:proofErr w:type="gramStart"/>
                  <w:r w:rsidRPr="00CB5802">
                    <w:rPr>
                      <w:rFonts w:ascii="Arial" w:eastAsia="Times New Roman" w:hAnsi="Arial" w:cs="Arial"/>
                      <w:color w:val="000000"/>
                      <w:kern w:val="0"/>
                      <w:sz w:val="21"/>
                      <w:szCs w:val="21"/>
                      <w14:ligatures w14:val="none"/>
                    </w:rPr>
                    <w:t>August</w:t>
                  </w:r>
                  <w:proofErr w:type="gramEnd"/>
                  <w:r w:rsidRPr="00CB5802">
                    <w:rPr>
                      <w:rFonts w:ascii="Arial" w:eastAsia="Times New Roman" w:hAnsi="Arial" w:cs="Arial"/>
                      <w:color w:val="000000"/>
                      <w:kern w:val="0"/>
                      <w:sz w:val="21"/>
                      <w:szCs w:val="21"/>
                      <w14:ligatures w14:val="none"/>
                    </w:rPr>
                    <w:t xml:space="preserve"> the Konde Diocese will be our stewardship focus, and I encourage all of us to prayerfully consider how we as a congregation can be actively engaged in a relationship with the diocese and its individual congregations—supporting their ministries as they support ours. To help us deepen </w:t>
                  </w:r>
                  <w:proofErr w:type="gramStart"/>
                  <w:r w:rsidRPr="00CB5802">
                    <w:rPr>
                      <w:rFonts w:ascii="Arial" w:eastAsia="Times New Roman" w:hAnsi="Arial" w:cs="Arial"/>
                      <w:color w:val="000000"/>
                      <w:kern w:val="0"/>
                      <w:sz w:val="21"/>
                      <w:szCs w:val="21"/>
                      <w14:ligatures w14:val="none"/>
                    </w:rPr>
                    <w:t>our</w:t>
                  </w:r>
                  <w:proofErr w:type="gramEnd"/>
                  <w:r w:rsidRPr="00CB5802">
                    <w:rPr>
                      <w:rFonts w:ascii="Arial" w:eastAsia="Times New Roman" w:hAnsi="Arial" w:cs="Arial"/>
                      <w:color w:val="000000"/>
                      <w:kern w:val="0"/>
                      <w:sz w:val="21"/>
                      <w:szCs w:val="21"/>
                      <w14:ligatures w14:val="none"/>
                    </w:rPr>
                    <w:t xml:space="preserve"> connect we are working with our synodical liaison with the ELCT to link Holy trinity with a congregation in the Konde Diocese with whom we can personally have contact and grow our relationship congregation to congregation.  </w:t>
                  </w:r>
                </w:p>
              </w:tc>
            </w:tr>
          </w:tbl>
          <w:p w14:paraId="374EC3F7" w14:textId="77777777" w:rsidR="00CB5802" w:rsidRPr="00CB5802" w:rsidRDefault="00CB5802" w:rsidP="00CB5802">
            <w:pPr>
              <w:spacing w:after="0" w:line="240" w:lineRule="auto"/>
              <w:jc w:val="center"/>
              <w:rPr>
                <w:rFonts w:ascii="Times New Roman" w:eastAsia="Times New Roman" w:hAnsi="Times New Roman" w:cs="Times New Roman"/>
                <w:vanish/>
                <w:color w:val="000000"/>
                <w:kern w:val="0"/>
                <w:sz w:val="27"/>
                <w:szCs w:val="27"/>
                <w14:ligatures w14:val="none"/>
              </w:rPr>
            </w:pPr>
          </w:p>
          <w:tbl>
            <w:tblPr>
              <w:tblW w:w="5000" w:type="pct"/>
              <w:jc w:val="center"/>
              <w:tblCellSpacing w:w="0" w:type="dxa"/>
              <w:tblCellMar>
                <w:left w:w="0" w:type="dxa"/>
                <w:right w:w="0" w:type="dxa"/>
              </w:tblCellMar>
              <w:tblLook w:val="04A0" w:firstRow="1" w:lastRow="0" w:firstColumn="1" w:lastColumn="0" w:noHBand="0" w:noVBand="1"/>
            </w:tblPr>
            <w:tblGrid>
              <w:gridCol w:w="10800"/>
            </w:tblGrid>
            <w:tr w:rsidR="00CB5802" w:rsidRPr="00CB5802" w14:paraId="6F859A9E" w14:textId="77777777">
              <w:trPr>
                <w:tblCellSpacing w:w="0" w:type="dxa"/>
                <w:jc w:val="center"/>
              </w:trPr>
              <w:tc>
                <w:tcPr>
                  <w:tcW w:w="5000" w:type="pct"/>
                  <w:tcMar>
                    <w:top w:w="150" w:type="dxa"/>
                    <w:left w:w="600" w:type="dxa"/>
                    <w:bottom w:w="150" w:type="dxa"/>
                    <w:right w:w="600" w:type="dxa"/>
                  </w:tcMar>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CB5802" w:rsidRPr="00CB5802" w14:paraId="6EDFA49E" w14:textId="77777777">
                    <w:trPr>
                      <w:trHeight w:val="15"/>
                      <w:tblCellSpacing w:w="0" w:type="dxa"/>
                      <w:jc w:val="center"/>
                    </w:trPr>
                    <w:tc>
                      <w:tcPr>
                        <w:tcW w:w="0" w:type="auto"/>
                        <w:tcBorders>
                          <w:bottom w:val="nil"/>
                        </w:tcBorders>
                        <w:shd w:val="clear" w:color="auto" w:fill="CC9933"/>
                        <w:vAlign w:val="center"/>
                        <w:hideMark/>
                      </w:tcPr>
                      <w:p w14:paraId="63C099F8" w14:textId="6B9AF188" w:rsidR="00CB5802" w:rsidRPr="00CB5802" w:rsidRDefault="00CB5802" w:rsidP="00CB5802">
                        <w:pPr>
                          <w:spacing w:after="0" w:line="15" w:lineRule="atLeast"/>
                          <w:jc w:val="center"/>
                          <w:rPr>
                            <w:rFonts w:ascii="Times New Roman" w:eastAsia="Times New Roman" w:hAnsi="Times New Roman" w:cs="Times New Roman"/>
                            <w:kern w:val="0"/>
                            <w:sz w:val="24"/>
                            <w:szCs w:val="24"/>
                            <w14:ligatures w14:val="none"/>
                          </w:rPr>
                        </w:pPr>
                        <w:r w:rsidRPr="00CB5802">
                          <w:rPr>
                            <w:rFonts w:ascii="Times New Roman" w:eastAsia="Times New Roman" w:hAnsi="Times New Roman" w:cs="Times New Roman"/>
                            <w:noProof/>
                            <w:kern w:val="0"/>
                            <w:sz w:val="24"/>
                            <w:szCs w:val="24"/>
                            <w14:ligatures w14:val="none"/>
                          </w:rPr>
                          <w:drawing>
                            <wp:inline distT="0" distB="0" distL="0" distR="0" wp14:anchorId="4E166E75" wp14:editId="72380EC1">
                              <wp:extent cx="47625" cy="9525"/>
                              <wp:effectExtent l="0" t="0" r="0" b="0"/>
                              <wp:docPr id="2025231218"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p>
                    </w:tc>
                  </w:tr>
                </w:tbl>
                <w:p w14:paraId="14BB4653" w14:textId="77777777" w:rsidR="00CB5802" w:rsidRPr="00CB5802" w:rsidRDefault="00CB5802" w:rsidP="00CB5802">
                  <w:pPr>
                    <w:spacing w:after="0" w:line="240" w:lineRule="auto"/>
                    <w:jc w:val="center"/>
                    <w:rPr>
                      <w:rFonts w:ascii="Times New Roman" w:eastAsia="Times New Roman" w:hAnsi="Times New Roman" w:cs="Times New Roman"/>
                      <w:kern w:val="0"/>
                      <w:sz w:val="24"/>
                      <w:szCs w:val="24"/>
                      <w14:ligatures w14:val="none"/>
                    </w:rPr>
                  </w:pPr>
                </w:p>
              </w:tc>
            </w:tr>
          </w:tbl>
          <w:p w14:paraId="73898FA3" w14:textId="77777777" w:rsidR="00CB5802" w:rsidRPr="00CB5802" w:rsidRDefault="00CB5802" w:rsidP="00CB5802">
            <w:pPr>
              <w:spacing w:after="0" w:line="240" w:lineRule="auto"/>
              <w:jc w:val="center"/>
              <w:rPr>
                <w:rFonts w:ascii="Times New Roman" w:eastAsia="Times New Roman" w:hAnsi="Times New Roman" w:cs="Times New Roman"/>
                <w:color w:val="000000"/>
                <w:kern w:val="0"/>
                <w:sz w:val="27"/>
                <w:szCs w:val="27"/>
                <w14:ligatures w14:val="none"/>
              </w:rPr>
            </w:pPr>
          </w:p>
        </w:tc>
      </w:tr>
    </w:tbl>
    <w:p w14:paraId="7D0D33E4" w14:textId="77777777" w:rsidR="00CB5802" w:rsidRPr="00CB5802" w:rsidRDefault="00CB5802" w:rsidP="00CB5802">
      <w:pPr>
        <w:spacing w:after="0" w:line="240" w:lineRule="auto"/>
        <w:rPr>
          <w:rFonts w:ascii="Times New Roman" w:eastAsia="Times New Roman" w:hAnsi="Times New Roman" w:cs="Times New Roman"/>
          <w:vanish/>
          <w:kern w:val="0"/>
          <w:sz w:val="24"/>
          <w:szCs w:val="24"/>
          <w14:ligatures w14:val="none"/>
        </w:rPr>
      </w:pPr>
    </w:p>
    <w:tbl>
      <w:tblPr>
        <w:tblW w:w="5000" w:type="pct"/>
        <w:tblCellSpacing w:w="0" w:type="dxa"/>
        <w:tblCellMar>
          <w:left w:w="0" w:type="dxa"/>
          <w:right w:w="0" w:type="dxa"/>
        </w:tblCellMar>
        <w:tblLook w:val="04A0" w:firstRow="1" w:lastRow="0" w:firstColumn="1" w:lastColumn="0" w:noHBand="0" w:noVBand="1"/>
      </w:tblPr>
      <w:tblGrid>
        <w:gridCol w:w="10800"/>
      </w:tblGrid>
      <w:tr w:rsidR="00CB5802" w:rsidRPr="00CB5802" w14:paraId="06361EF8" w14:textId="77777777" w:rsidTr="00CB5802">
        <w:trPr>
          <w:tblCellSpacing w:w="0" w:type="dxa"/>
        </w:trPr>
        <w:tc>
          <w:tcPr>
            <w:tcW w:w="10200" w:type="dxa"/>
            <w:hideMark/>
          </w:tcPr>
          <w:tbl>
            <w:tblPr>
              <w:tblW w:w="5000" w:type="pct"/>
              <w:jc w:val="center"/>
              <w:tblCellSpacing w:w="0" w:type="dxa"/>
              <w:tblCellMar>
                <w:left w:w="0" w:type="dxa"/>
                <w:right w:w="0" w:type="dxa"/>
              </w:tblCellMar>
              <w:tblLook w:val="04A0" w:firstRow="1" w:lastRow="0" w:firstColumn="1" w:lastColumn="0" w:noHBand="0" w:noVBand="1"/>
            </w:tblPr>
            <w:tblGrid>
              <w:gridCol w:w="10800"/>
            </w:tblGrid>
            <w:tr w:rsidR="00CB5802" w:rsidRPr="00CB5802" w14:paraId="3B676C48" w14:textId="77777777">
              <w:trPr>
                <w:tblCellSpacing w:w="0" w:type="dxa"/>
                <w:jc w:val="center"/>
              </w:trPr>
              <w:tc>
                <w:tcPr>
                  <w:tcW w:w="0" w:type="auto"/>
                  <w:tcMar>
                    <w:top w:w="150" w:type="dxa"/>
                    <w:left w:w="600" w:type="dxa"/>
                    <w:bottom w:w="150" w:type="dxa"/>
                    <w:right w:w="600" w:type="dxa"/>
                  </w:tcMar>
                  <w:hideMark/>
                </w:tcPr>
                <w:p w14:paraId="7E8CA224" w14:textId="77777777" w:rsidR="00CB5802" w:rsidRPr="00CB5802" w:rsidRDefault="00CB5802" w:rsidP="00CB5802">
                  <w:pPr>
                    <w:spacing w:after="0" w:line="240" w:lineRule="auto"/>
                    <w:rPr>
                      <w:rFonts w:ascii="Arial" w:eastAsia="Times New Roman" w:hAnsi="Arial" w:cs="Arial"/>
                      <w:color w:val="3E3E3E"/>
                      <w:kern w:val="0"/>
                      <w:sz w:val="21"/>
                      <w:szCs w:val="21"/>
                      <w14:ligatures w14:val="none"/>
                    </w:rPr>
                  </w:pPr>
                  <w:r w:rsidRPr="00CB5802">
                    <w:rPr>
                      <w:rFonts w:ascii="Arial" w:eastAsia="Times New Roman" w:hAnsi="Arial" w:cs="Arial"/>
                      <w:b/>
                      <w:bCs/>
                      <w:color w:val="000000"/>
                      <w:kern w:val="0"/>
                      <w:sz w:val="24"/>
                      <w:szCs w:val="24"/>
                      <w14:ligatures w14:val="none"/>
                    </w:rPr>
                    <w:t>45</w:t>
                  </w:r>
                  <w:r w:rsidRPr="00CB5802">
                    <w:rPr>
                      <w:rFonts w:ascii="Arial" w:eastAsia="Times New Roman" w:hAnsi="Arial" w:cs="Arial"/>
                      <w:b/>
                      <w:bCs/>
                      <w:color w:val="000000"/>
                      <w:kern w:val="0"/>
                      <w:sz w:val="24"/>
                      <w:szCs w:val="24"/>
                      <w:vertAlign w:val="superscript"/>
                      <w14:ligatures w14:val="none"/>
                    </w:rPr>
                    <w:t>th</w:t>
                  </w:r>
                  <w:r w:rsidRPr="00CB5802">
                    <w:rPr>
                      <w:rFonts w:ascii="Arial" w:eastAsia="Times New Roman" w:hAnsi="Arial" w:cs="Arial"/>
                      <w:b/>
                      <w:bCs/>
                      <w:color w:val="000000"/>
                      <w:kern w:val="0"/>
                      <w:sz w:val="24"/>
                      <w:szCs w:val="24"/>
                      <w14:ligatures w14:val="none"/>
                    </w:rPr>
                    <w:t> Anniversary Celebration</w:t>
                  </w:r>
                </w:p>
                <w:p w14:paraId="74354A11" w14:textId="77777777" w:rsidR="00CB5802" w:rsidRPr="00CB5802" w:rsidRDefault="00CB5802" w:rsidP="00CB5802">
                  <w:pPr>
                    <w:spacing w:after="0" w:line="240" w:lineRule="auto"/>
                    <w:rPr>
                      <w:rFonts w:ascii="Arial" w:eastAsia="Times New Roman" w:hAnsi="Arial" w:cs="Arial"/>
                      <w:color w:val="3E3E3E"/>
                      <w:kern w:val="0"/>
                      <w:sz w:val="21"/>
                      <w:szCs w:val="21"/>
                      <w14:ligatures w14:val="none"/>
                    </w:rPr>
                  </w:pPr>
                  <w:r w:rsidRPr="00CB5802">
                    <w:rPr>
                      <w:rFonts w:ascii="Arial" w:eastAsia="Times New Roman" w:hAnsi="Arial" w:cs="Arial"/>
                      <w:color w:val="000000"/>
                      <w:kern w:val="0"/>
                      <w:sz w:val="24"/>
                      <w:szCs w:val="24"/>
                      <w14:ligatures w14:val="none"/>
                    </w:rPr>
                    <w:t>Please join us in worship on Sunday, August 20</w:t>
                  </w:r>
                  <w:r w:rsidRPr="00CB5802">
                    <w:rPr>
                      <w:rFonts w:ascii="Arial" w:eastAsia="Times New Roman" w:hAnsi="Arial" w:cs="Arial"/>
                      <w:color w:val="000000"/>
                      <w:kern w:val="0"/>
                      <w:sz w:val="24"/>
                      <w:szCs w:val="24"/>
                      <w:vertAlign w:val="superscript"/>
                      <w14:ligatures w14:val="none"/>
                    </w:rPr>
                    <w:t>th</w:t>
                  </w:r>
                  <w:r w:rsidRPr="00CB5802">
                    <w:rPr>
                      <w:rFonts w:ascii="Arial" w:eastAsia="Times New Roman" w:hAnsi="Arial" w:cs="Arial"/>
                      <w:color w:val="000000"/>
                      <w:kern w:val="0"/>
                      <w:sz w:val="24"/>
                      <w:szCs w:val="24"/>
                      <w14:ligatures w14:val="none"/>
                    </w:rPr>
                    <w:t> as we celebrate The Reverend Newell Embley's 45</w:t>
                  </w:r>
                  <w:r w:rsidRPr="00CB5802">
                    <w:rPr>
                      <w:rFonts w:ascii="Arial" w:eastAsia="Times New Roman" w:hAnsi="Arial" w:cs="Arial"/>
                      <w:color w:val="000000"/>
                      <w:kern w:val="0"/>
                      <w:sz w:val="12"/>
                      <w:szCs w:val="12"/>
                      <w:vertAlign w:val="superscript"/>
                      <w14:ligatures w14:val="none"/>
                    </w:rPr>
                    <w:t>th</w:t>
                  </w:r>
                  <w:r w:rsidRPr="00CB5802">
                    <w:rPr>
                      <w:rFonts w:ascii="Arial" w:eastAsia="Times New Roman" w:hAnsi="Arial" w:cs="Arial"/>
                      <w:color w:val="000000"/>
                      <w:kern w:val="0"/>
                      <w:sz w:val="24"/>
                      <w:szCs w:val="24"/>
                      <w14:ligatures w14:val="none"/>
                    </w:rPr>
                    <w:t> anniversary of ordination. This will be a time of thanksgiving for Pastor Embley's faithful service to God's church and to the Office of Word and Sacrament. There will be a time of fellowship in the Gathering Area immediately following the service.  </w:t>
                  </w:r>
                </w:p>
              </w:tc>
            </w:tr>
          </w:tbl>
          <w:p w14:paraId="09B1D49C" w14:textId="77777777" w:rsidR="00CB5802" w:rsidRPr="00CB5802" w:rsidRDefault="00CB5802" w:rsidP="00CB5802">
            <w:pPr>
              <w:spacing w:after="0" w:line="240" w:lineRule="auto"/>
              <w:jc w:val="center"/>
              <w:rPr>
                <w:rFonts w:ascii="Times New Roman" w:eastAsia="Times New Roman" w:hAnsi="Times New Roman" w:cs="Times New Roman"/>
                <w:color w:val="000000"/>
                <w:kern w:val="0"/>
                <w:sz w:val="27"/>
                <w:szCs w:val="27"/>
                <w14:ligatures w14:val="none"/>
              </w:rPr>
            </w:pPr>
          </w:p>
        </w:tc>
      </w:tr>
    </w:tbl>
    <w:p w14:paraId="654ECFB5" w14:textId="77777777" w:rsidR="00CB5802" w:rsidRPr="00CB5802" w:rsidRDefault="00CB5802" w:rsidP="00CB5802">
      <w:pPr>
        <w:spacing w:after="0" w:line="240" w:lineRule="auto"/>
        <w:rPr>
          <w:rFonts w:ascii="Times New Roman" w:eastAsia="Times New Roman" w:hAnsi="Times New Roman" w:cs="Times New Roman"/>
          <w:vanish/>
          <w:kern w:val="0"/>
          <w:sz w:val="24"/>
          <w:szCs w:val="24"/>
          <w14:ligatures w14:val="none"/>
        </w:rPr>
      </w:pPr>
    </w:p>
    <w:tbl>
      <w:tblPr>
        <w:tblW w:w="5000" w:type="pct"/>
        <w:tblCellSpacing w:w="0" w:type="dxa"/>
        <w:tblCellMar>
          <w:left w:w="0" w:type="dxa"/>
          <w:right w:w="0" w:type="dxa"/>
        </w:tblCellMar>
        <w:tblLook w:val="04A0" w:firstRow="1" w:lastRow="0" w:firstColumn="1" w:lastColumn="0" w:noHBand="0" w:noVBand="1"/>
      </w:tblPr>
      <w:tblGrid>
        <w:gridCol w:w="10800"/>
      </w:tblGrid>
      <w:tr w:rsidR="00CB5802" w:rsidRPr="00CB5802" w14:paraId="65693A65" w14:textId="77777777" w:rsidTr="00CB5802">
        <w:trPr>
          <w:tblCellSpacing w:w="0" w:type="dxa"/>
        </w:trPr>
        <w:tc>
          <w:tcPr>
            <w:tcW w:w="10200" w:type="dxa"/>
            <w:hideMark/>
          </w:tcPr>
          <w:tbl>
            <w:tblPr>
              <w:tblW w:w="5000" w:type="pct"/>
              <w:jc w:val="center"/>
              <w:tblCellSpacing w:w="0" w:type="dxa"/>
              <w:tblCellMar>
                <w:left w:w="0" w:type="dxa"/>
                <w:right w:w="0" w:type="dxa"/>
              </w:tblCellMar>
              <w:tblLook w:val="04A0" w:firstRow="1" w:lastRow="0" w:firstColumn="1" w:lastColumn="0" w:noHBand="0" w:noVBand="1"/>
            </w:tblPr>
            <w:tblGrid>
              <w:gridCol w:w="10800"/>
            </w:tblGrid>
            <w:tr w:rsidR="00CB5802" w:rsidRPr="00CB5802" w14:paraId="235A00AC" w14:textId="77777777">
              <w:trPr>
                <w:tblCellSpacing w:w="0" w:type="dxa"/>
                <w:jc w:val="center"/>
              </w:trPr>
              <w:tc>
                <w:tcPr>
                  <w:tcW w:w="5000" w:type="pct"/>
                  <w:tcMar>
                    <w:top w:w="150" w:type="dxa"/>
                    <w:left w:w="600" w:type="dxa"/>
                    <w:bottom w:w="150" w:type="dxa"/>
                    <w:right w:w="600" w:type="dxa"/>
                  </w:tcMar>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CB5802" w:rsidRPr="00CB5802" w14:paraId="138BE6CC" w14:textId="77777777">
                    <w:trPr>
                      <w:trHeight w:val="15"/>
                      <w:tblCellSpacing w:w="0" w:type="dxa"/>
                      <w:jc w:val="center"/>
                    </w:trPr>
                    <w:tc>
                      <w:tcPr>
                        <w:tcW w:w="0" w:type="auto"/>
                        <w:tcBorders>
                          <w:bottom w:val="nil"/>
                        </w:tcBorders>
                        <w:shd w:val="clear" w:color="auto" w:fill="CC9933"/>
                        <w:vAlign w:val="center"/>
                        <w:hideMark/>
                      </w:tcPr>
                      <w:p w14:paraId="1B8334C3" w14:textId="17753F88" w:rsidR="00CB5802" w:rsidRPr="00CB5802" w:rsidRDefault="00CB5802" w:rsidP="00CB5802">
                        <w:pPr>
                          <w:spacing w:after="0" w:line="15" w:lineRule="atLeast"/>
                          <w:jc w:val="center"/>
                          <w:rPr>
                            <w:rFonts w:ascii="Times New Roman" w:eastAsia="Times New Roman" w:hAnsi="Times New Roman" w:cs="Times New Roman"/>
                            <w:kern w:val="0"/>
                            <w:sz w:val="24"/>
                            <w:szCs w:val="24"/>
                            <w14:ligatures w14:val="none"/>
                          </w:rPr>
                        </w:pPr>
                        <w:r w:rsidRPr="00CB5802">
                          <w:rPr>
                            <w:rFonts w:ascii="Times New Roman" w:eastAsia="Times New Roman" w:hAnsi="Times New Roman" w:cs="Times New Roman"/>
                            <w:noProof/>
                            <w:kern w:val="0"/>
                            <w:sz w:val="24"/>
                            <w:szCs w:val="24"/>
                            <w14:ligatures w14:val="none"/>
                          </w:rPr>
                          <w:drawing>
                            <wp:inline distT="0" distB="0" distL="0" distR="0" wp14:anchorId="4D9866F4" wp14:editId="35CD1396">
                              <wp:extent cx="47625" cy="9525"/>
                              <wp:effectExtent l="0" t="0" r="0" b="0"/>
                              <wp:docPr id="475285743"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p>
                    </w:tc>
                  </w:tr>
                </w:tbl>
                <w:p w14:paraId="7921DE4C" w14:textId="77777777" w:rsidR="00CB5802" w:rsidRPr="00CB5802" w:rsidRDefault="00CB5802" w:rsidP="00CB5802">
                  <w:pPr>
                    <w:spacing w:after="0" w:line="240" w:lineRule="auto"/>
                    <w:jc w:val="center"/>
                    <w:rPr>
                      <w:rFonts w:ascii="Times New Roman" w:eastAsia="Times New Roman" w:hAnsi="Times New Roman" w:cs="Times New Roman"/>
                      <w:kern w:val="0"/>
                      <w:sz w:val="24"/>
                      <w:szCs w:val="24"/>
                      <w14:ligatures w14:val="none"/>
                    </w:rPr>
                  </w:pPr>
                </w:p>
              </w:tc>
            </w:tr>
          </w:tbl>
          <w:p w14:paraId="4ED89216" w14:textId="77777777" w:rsidR="00CB5802" w:rsidRPr="00CB5802" w:rsidRDefault="00CB5802" w:rsidP="00CB5802">
            <w:pPr>
              <w:spacing w:after="0" w:line="240" w:lineRule="auto"/>
              <w:jc w:val="center"/>
              <w:rPr>
                <w:rFonts w:ascii="Times New Roman" w:eastAsia="Times New Roman" w:hAnsi="Times New Roman" w:cs="Times New Roman"/>
                <w:color w:val="000000"/>
                <w:kern w:val="0"/>
                <w:sz w:val="27"/>
                <w:szCs w:val="27"/>
                <w14:ligatures w14:val="none"/>
              </w:rPr>
            </w:pPr>
          </w:p>
        </w:tc>
      </w:tr>
    </w:tbl>
    <w:p w14:paraId="10F21DD2" w14:textId="77777777" w:rsidR="00CB5802" w:rsidRPr="00CB5802" w:rsidRDefault="00CB5802" w:rsidP="00CB5802">
      <w:pPr>
        <w:spacing w:after="0" w:line="240" w:lineRule="auto"/>
        <w:rPr>
          <w:rFonts w:ascii="Times New Roman" w:eastAsia="Times New Roman" w:hAnsi="Times New Roman" w:cs="Times New Roman"/>
          <w:vanish/>
          <w:kern w:val="0"/>
          <w:sz w:val="24"/>
          <w:szCs w:val="24"/>
          <w14:ligatures w14:val="none"/>
        </w:rPr>
      </w:pPr>
    </w:p>
    <w:tbl>
      <w:tblPr>
        <w:tblW w:w="5000" w:type="pct"/>
        <w:tblCellSpacing w:w="0" w:type="dxa"/>
        <w:tblCellMar>
          <w:left w:w="0" w:type="dxa"/>
          <w:right w:w="0" w:type="dxa"/>
        </w:tblCellMar>
        <w:tblLook w:val="04A0" w:firstRow="1" w:lastRow="0" w:firstColumn="1" w:lastColumn="0" w:noHBand="0" w:noVBand="1"/>
      </w:tblPr>
      <w:tblGrid>
        <w:gridCol w:w="10800"/>
      </w:tblGrid>
      <w:tr w:rsidR="00CB5802" w:rsidRPr="00CB5802" w14:paraId="472BC5FD" w14:textId="77777777" w:rsidTr="00CB5802">
        <w:trPr>
          <w:tblCellSpacing w:w="0" w:type="dxa"/>
        </w:trPr>
        <w:tc>
          <w:tcPr>
            <w:tcW w:w="0" w:type="auto"/>
            <w:tcMar>
              <w:top w:w="0" w:type="dxa"/>
              <w:left w:w="600" w:type="dxa"/>
              <w:bottom w:w="0" w:type="dxa"/>
              <w:right w:w="600" w:type="dxa"/>
            </w:tcMar>
            <w:hideMark/>
          </w:tcPr>
          <w:tbl>
            <w:tblPr>
              <w:tblW w:w="5000" w:type="pct"/>
              <w:jc w:val="center"/>
              <w:tblCellSpacing w:w="0" w:type="dxa"/>
              <w:tblCellMar>
                <w:left w:w="0" w:type="dxa"/>
                <w:right w:w="0" w:type="dxa"/>
              </w:tblCellMar>
              <w:tblLook w:val="04A0" w:firstRow="1" w:lastRow="0" w:firstColumn="1" w:lastColumn="0" w:noHBand="0" w:noVBand="1"/>
            </w:tblPr>
            <w:tblGrid>
              <w:gridCol w:w="9600"/>
            </w:tblGrid>
            <w:tr w:rsidR="00CB5802" w:rsidRPr="00CB5802" w14:paraId="0F8BB451" w14:textId="77777777">
              <w:trPr>
                <w:tblCellSpacing w:w="0" w:type="dxa"/>
                <w:jc w:val="center"/>
              </w:trPr>
              <w:tc>
                <w:tcPr>
                  <w:tcW w:w="0" w:type="auto"/>
                  <w:shd w:val="clear" w:color="auto" w:fill="3E3E3E"/>
                  <w:tcMar>
                    <w:top w:w="45" w:type="dxa"/>
                    <w:left w:w="45" w:type="dxa"/>
                    <w:bottom w:w="45" w:type="dxa"/>
                    <w:right w:w="45" w:type="dxa"/>
                  </w:tcMar>
                  <w:hideMark/>
                </w:tcPr>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3804"/>
                    <w:gridCol w:w="5706"/>
                  </w:tblGrid>
                  <w:tr w:rsidR="00CB5802" w:rsidRPr="00CB5802" w14:paraId="385AC0D3" w14:textId="77777777">
                    <w:trPr>
                      <w:tblCellSpacing w:w="0" w:type="dxa"/>
                      <w:jc w:val="center"/>
                    </w:trPr>
                    <w:tc>
                      <w:tcPr>
                        <w:tcW w:w="3564" w:type="dxa"/>
                        <w:shd w:val="clear" w:color="auto" w:fill="FFFFFF"/>
                        <w:hideMark/>
                      </w:tcPr>
                      <w:tbl>
                        <w:tblPr>
                          <w:tblW w:w="5000" w:type="pct"/>
                          <w:jc w:val="center"/>
                          <w:tblCellSpacing w:w="0" w:type="dxa"/>
                          <w:tblCellMar>
                            <w:left w:w="0" w:type="dxa"/>
                            <w:right w:w="0" w:type="dxa"/>
                          </w:tblCellMar>
                          <w:tblLook w:val="04A0" w:firstRow="1" w:lastRow="0" w:firstColumn="1" w:lastColumn="0" w:noHBand="0" w:noVBand="1"/>
                        </w:tblPr>
                        <w:tblGrid>
                          <w:gridCol w:w="3804"/>
                        </w:tblGrid>
                        <w:tr w:rsidR="00CB5802" w:rsidRPr="00CB5802" w14:paraId="3830BF5A" w14:textId="77777777">
                          <w:trPr>
                            <w:tblCellSpacing w:w="0" w:type="dxa"/>
                            <w:jc w:val="center"/>
                          </w:trPr>
                          <w:tc>
                            <w:tcPr>
                              <w:tcW w:w="0" w:type="auto"/>
                              <w:tcMar>
                                <w:top w:w="150" w:type="dxa"/>
                                <w:left w:w="300" w:type="dxa"/>
                                <w:bottom w:w="150" w:type="dxa"/>
                                <w:right w:w="150" w:type="dxa"/>
                              </w:tcMar>
                              <w:hideMark/>
                            </w:tcPr>
                            <w:p w14:paraId="336EAEB2" w14:textId="290C922B" w:rsidR="00CB5802" w:rsidRPr="00CB5802" w:rsidRDefault="00CB5802" w:rsidP="00CB5802">
                              <w:pPr>
                                <w:spacing w:after="0" w:line="240" w:lineRule="auto"/>
                                <w:jc w:val="center"/>
                                <w:rPr>
                                  <w:rFonts w:ascii="Times New Roman" w:eastAsia="Times New Roman" w:hAnsi="Times New Roman" w:cs="Times New Roman"/>
                                  <w:kern w:val="0"/>
                                  <w:sz w:val="24"/>
                                  <w:szCs w:val="24"/>
                                  <w14:ligatures w14:val="none"/>
                                </w:rPr>
                              </w:pPr>
                              <w:r w:rsidRPr="00CB5802">
                                <w:rPr>
                                  <w:rFonts w:ascii="Times New Roman" w:eastAsia="Times New Roman" w:hAnsi="Times New Roman" w:cs="Times New Roman"/>
                                  <w:noProof/>
                                  <w:kern w:val="0"/>
                                  <w:sz w:val="24"/>
                                  <w:szCs w:val="24"/>
                                  <w14:ligatures w14:val="none"/>
                                </w:rPr>
                                <w:drawing>
                                  <wp:inline distT="0" distB="0" distL="0" distR="0" wp14:anchorId="6AB2806B" wp14:editId="7DD32A59">
                                    <wp:extent cx="1085850" cy="1304925"/>
                                    <wp:effectExtent l="0" t="0" r="0" b="9525"/>
                                    <wp:docPr id="1818148657"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85850" cy="1304925"/>
                                            </a:xfrm>
                                            <a:prstGeom prst="rect">
                                              <a:avLst/>
                                            </a:prstGeom>
                                            <a:noFill/>
                                            <a:ln>
                                              <a:noFill/>
                                            </a:ln>
                                          </pic:spPr>
                                        </pic:pic>
                                      </a:graphicData>
                                    </a:graphic>
                                  </wp:inline>
                                </w:drawing>
                              </w:r>
                            </w:p>
                          </w:tc>
                        </w:tr>
                      </w:tbl>
                      <w:p w14:paraId="4129AD9F" w14:textId="77777777" w:rsidR="00CB5802" w:rsidRPr="00CB5802" w:rsidRDefault="00CB5802" w:rsidP="00CB5802">
                        <w:pPr>
                          <w:spacing w:after="0" w:line="240" w:lineRule="auto"/>
                          <w:jc w:val="center"/>
                          <w:rPr>
                            <w:rFonts w:ascii="Times New Roman" w:eastAsia="Times New Roman" w:hAnsi="Times New Roman" w:cs="Times New Roman"/>
                            <w:kern w:val="0"/>
                            <w:sz w:val="24"/>
                            <w:szCs w:val="24"/>
                            <w14:ligatures w14:val="none"/>
                          </w:rPr>
                        </w:pPr>
                      </w:p>
                    </w:tc>
                    <w:tc>
                      <w:tcPr>
                        <w:tcW w:w="5346" w:type="dxa"/>
                        <w:shd w:val="clear" w:color="auto" w:fill="FFFFFF"/>
                        <w:hideMark/>
                      </w:tcPr>
                      <w:tbl>
                        <w:tblPr>
                          <w:tblW w:w="5000" w:type="pct"/>
                          <w:jc w:val="center"/>
                          <w:tblCellSpacing w:w="0" w:type="dxa"/>
                          <w:tblCellMar>
                            <w:left w:w="0" w:type="dxa"/>
                            <w:right w:w="0" w:type="dxa"/>
                          </w:tblCellMar>
                          <w:tblLook w:val="04A0" w:firstRow="1" w:lastRow="0" w:firstColumn="1" w:lastColumn="0" w:noHBand="0" w:noVBand="1"/>
                        </w:tblPr>
                        <w:tblGrid>
                          <w:gridCol w:w="5706"/>
                        </w:tblGrid>
                        <w:tr w:rsidR="00CB5802" w:rsidRPr="00CB5802" w14:paraId="1E649A7F" w14:textId="77777777">
                          <w:trPr>
                            <w:tblCellSpacing w:w="0" w:type="dxa"/>
                            <w:jc w:val="center"/>
                          </w:trPr>
                          <w:tc>
                            <w:tcPr>
                              <w:tcW w:w="0" w:type="auto"/>
                              <w:tcMar>
                                <w:top w:w="150" w:type="dxa"/>
                                <w:left w:w="150" w:type="dxa"/>
                                <w:bottom w:w="150" w:type="dxa"/>
                                <w:right w:w="300" w:type="dxa"/>
                              </w:tcMar>
                              <w:hideMark/>
                            </w:tcPr>
                            <w:p w14:paraId="76F68300" w14:textId="77777777" w:rsidR="00CB5802" w:rsidRPr="00CB5802" w:rsidRDefault="00CB5802" w:rsidP="00CB5802">
                              <w:pPr>
                                <w:spacing w:after="0" w:line="240" w:lineRule="auto"/>
                                <w:jc w:val="center"/>
                                <w:rPr>
                                  <w:rFonts w:ascii="Arial" w:eastAsia="Times New Roman" w:hAnsi="Arial" w:cs="Arial"/>
                                  <w:color w:val="343332"/>
                                  <w:kern w:val="0"/>
                                  <w:sz w:val="21"/>
                                  <w:szCs w:val="21"/>
                                  <w14:ligatures w14:val="none"/>
                                </w:rPr>
                              </w:pPr>
                              <w:r w:rsidRPr="00CB5802">
                                <w:rPr>
                                  <w:rFonts w:ascii="Arial" w:eastAsia="Times New Roman" w:hAnsi="Arial" w:cs="Arial"/>
                                  <w:b/>
                                  <w:bCs/>
                                  <w:color w:val="3E3E3E"/>
                                  <w:kern w:val="0"/>
                                  <w:sz w:val="24"/>
                                  <w:szCs w:val="24"/>
                                  <w14:ligatures w14:val="none"/>
                                </w:rPr>
                                <w:t>THE ADULT (all adults are welcome)</w:t>
                              </w:r>
                            </w:p>
                            <w:p w14:paraId="6A0C99D3" w14:textId="77777777" w:rsidR="00CB5802" w:rsidRPr="00CB5802" w:rsidRDefault="00CB5802" w:rsidP="00CB5802">
                              <w:pPr>
                                <w:spacing w:after="0" w:line="240" w:lineRule="auto"/>
                                <w:jc w:val="center"/>
                                <w:rPr>
                                  <w:rFonts w:ascii="Arial" w:eastAsia="Times New Roman" w:hAnsi="Arial" w:cs="Arial"/>
                                  <w:color w:val="343332"/>
                                  <w:kern w:val="0"/>
                                  <w:sz w:val="21"/>
                                  <w:szCs w:val="21"/>
                                  <w14:ligatures w14:val="none"/>
                                </w:rPr>
                              </w:pPr>
                              <w:r w:rsidRPr="00CB5802">
                                <w:rPr>
                                  <w:rFonts w:ascii="Tahoma" w:eastAsia="Times New Roman" w:hAnsi="Tahoma" w:cs="Tahoma"/>
                                  <w:b/>
                                  <w:bCs/>
                                  <w:color w:val="3E3E3E"/>
                                  <w:kern w:val="0"/>
                                  <w:sz w:val="24"/>
                                  <w:szCs w:val="24"/>
                                  <w14:ligatures w14:val="none"/>
                                </w:rPr>
                                <w:t>﻿</w:t>
                              </w:r>
                              <w:r w:rsidRPr="00CB5802">
                                <w:rPr>
                                  <w:rFonts w:ascii="Arial" w:eastAsia="Times New Roman" w:hAnsi="Arial" w:cs="Arial"/>
                                  <w:b/>
                                  <w:bCs/>
                                  <w:color w:val="3E3E3E"/>
                                  <w:kern w:val="0"/>
                                  <w:sz w:val="24"/>
                                  <w:szCs w:val="24"/>
                                  <w14:ligatures w14:val="none"/>
                                </w:rPr>
                                <w:t>LUNCH BUNCH</w:t>
                              </w:r>
                            </w:p>
                            <w:p w14:paraId="00761331" w14:textId="77777777" w:rsidR="00CB5802" w:rsidRPr="00CB5802" w:rsidRDefault="00CB5802" w:rsidP="00CB5802">
                              <w:pPr>
                                <w:spacing w:after="0" w:line="240" w:lineRule="auto"/>
                                <w:jc w:val="center"/>
                                <w:rPr>
                                  <w:rFonts w:ascii="Arial" w:eastAsia="Times New Roman" w:hAnsi="Arial" w:cs="Arial"/>
                                  <w:color w:val="343332"/>
                                  <w:kern w:val="0"/>
                                  <w:sz w:val="21"/>
                                  <w:szCs w:val="21"/>
                                  <w14:ligatures w14:val="none"/>
                                </w:rPr>
                              </w:pPr>
                              <w:r w:rsidRPr="00CB5802">
                                <w:rPr>
                                  <w:rFonts w:ascii="Arial" w:eastAsia="Times New Roman" w:hAnsi="Arial" w:cs="Arial"/>
                                  <w:color w:val="3E3E3E"/>
                                  <w:kern w:val="0"/>
                                  <w:sz w:val="24"/>
                                  <w:szCs w:val="24"/>
                                  <w14:ligatures w14:val="none"/>
                                </w:rPr>
                                <w:t>Will be going Mt. Joy Family Diner after the liturgy on August 13</w:t>
                              </w:r>
                              <w:r w:rsidRPr="00CB5802">
                                <w:rPr>
                                  <w:rFonts w:ascii="Arial" w:eastAsia="Times New Roman" w:hAnsi="Arial" w:cs="Arial"/>
                                  <w:b/>
                                  <w:bCs/>
                                  <w:color w:val="3E3E3E"/>
                                  <w:kern w:val="0"/>
                                  <w:sz w:val="24"/>
                                  <w:szCs w:val="24"/>
                                  <w14:ligatures w14:val="none"/>
                                </w:rPr>
                                <w:t>.</w:t>
                              </w:r>
                              <w:r w:rsidRPr="00CB5802">
                                <w:rPr>
                                  <w:rFonts w:ascii="Arial" w:eastAsia="Times New Roman" w:hAnsi="Arial" w:cs="Arial"/>
                                  <w:color w:val="3E3E3E"/>
                                  <w:kern w:val="0"/>
                                  <w:sz w:val="24"/>
                                  <w:szCs w:val="24"/>
                                  <w14:ligatures w14:val="none"/>
                                </w:rPr>
                                <w:t> We’ll meet downstairs after the liturgy. All are welcome. For reservations, please call Cheryl Plummer by August 12 at 625-3187. Plan to join us!</w:t>
                              </w:r>
                            </w:p>
                            <w:p w14:paraId="4CCAE29E" w14:textId="77777777" w:rsidR="00CB5802" w:rsidRPr="00CB5802" w:rsidRDefault="00CB5802" w:rsidP="00CB5802">
                              <w:pPr>
                                <w:spacing w:after="0" w:line="240" w:lineRule="auto"/>
                                <w:rPr>
                                  <w:rFonts w:ascii="Arial" w:eastAsia="Times New Roman" w:hAnsi="Arial" w:cs="Arial"/>
                                  <w:color w:val="343332"/>
                                  <w:kern w:val="0"/>
                                  <w:sz w:val="21"/>
                                  <w:szCs w:val="21"/>
                                  <w14:ligatures w14:val="none"/>
                                </w:rPr>
                              </w:pPr>
                            </w:p>
                          </w:tc>
                        </w:tr>
                      </w:tbl>
                      <w:p w14:paraId="1487C9F0" w14:textId="77777777" w:rsidR="00CB5802" w:rsidRPr="00CB5802" w:rsidRDefault="00CB5802" w:rsidP="00CB5802">
                        <w:pPr>
                          <w:spacing w:after="0" w:line="240" w:lineRule="auto"/>
                          <w:jc w:val="center"/>
                          <w:rPr>
                            <w:rFonts w:ascii="Times New Roman" w:eastAsia="Times New Roman" w:hAnsi="Times New Roman" w:cs="Times New Roman"/>
                            <w:kern w:val="0"/>
                            <w:sz w:val="24"/>
                            <w:szCs w:val="24"/>
                            <w14:ligatures w14:val="none"/>
                          </w:rPr>
                        </w:pPr>
                      </w:p>
                    </w:tc>
                  </w:tr>
                </w:tbl>
                <w:p w14:paraId="0CA420D1" w14:textId="77777777" w:rsidR="00CB5802" w:rsidRPr="00CB5802" w:rsidRDefault="00CB5802" w:rsidP="00CB5802">
                  <w:pPr>
                    <w:spacing w:after="0" w:line="240" w:lineRule="auto"/>
                    <w:jc w:val="center"/>
                    <w:rPr>
                      <w:rFonts w:ascii="Times New Roman" w:eastAsia="Times New Roman" w:hAnsi="Times New Roman" w:cs="Times New Roman"/>
                      <w:kern w:val="0"/>
                      <w:sz w:val="24"/>
                      <w:szCs w:val="24"/>
                      <w14:ligatures w14:val="none"/>
                    </w:rPr>
                  </w:pPr>
                </w:p>
              </w:tc>
            </w:tr>
          </w:tbl>
          <w:p w14:paraId="7D91385A" w14:textId="77777777" w:rsidR="00CB5802" w:rsidRPr="00CB5802" w:rsidRDefault="00CB5802" w:rsidP="00CB5802">
            <w:pPr>
              <w:spacing w:after="0" w:line="240" w:lineRule="auto"/>
              <w:jc w:val="center"/>
              <w:rPr>
                <w:rFonts w:ascii="Times New Roman" w:eastAsia="Times New Roman" w:hAnsi="Times New Roman" w:cs="Times New Roman"/>
                <w:color w:val="000000"/>
                <w:kern w:val="0"/>
                <w:sz w:val="27"/>
                <w:szCs w:val="27"/>
                <w14:ligatures w14:val="none"/>
              </w:rPr>
            </w:pPr>
          </w:p>
        </w:tc>
      </w:tr>
    </w:tbl>
    <w:p w14:paraId="755746F6" w14:textId="77777777" w:rsidR="00CB5802" w:rsidRPr="00CB5802" w:rsidRDefault="00CB5802" w:rsidP="00CB5802">
      <w:pPr>
        <w:spacing w:after="0" w:line="240" w:lineRule="auto"/>
        <w:rPr>
          <w:rFonts w:ascii="Times New Roman" w:eastAsia="Times New Roman" w:hAnsi="Times New Roman" w:cs="Times New Roman"/>
          <w:vanish/>
          <w:kern w:val="0"/>
          <w:sz w:val="24"/>
          <w:szCs w:val="24"/>
          <w14:ligatures w14:val="none"/>
        </w:rPr>
      </w:pPr>
    </w:p>
    <w:tbl>
      <w:tblPr>
        <w:tblW w:w="5000" w:type="pct"/>
        <w:tblCellSpacing w:w="0" w:type="dxa"/>
        <w:tblCellMar>
          <w:left w:w="0" w:type="dxa"/>
          <w:right w:w="0" w:type="dxa"/>
        </w:tblCellMar>
        <w:tblLook w:val="04A0" w:firstRow="1" w:lastRow="0" w:firstColumn="1" w:lastColumn="0" w:noHBand="0" w:noVBand="1"/>
      </w:tblPr>
      <w:tblGrid>
        <w:gridCol w:w="10800"/>
      </w:tblGrid>
      <w:tr w:rsidR="00CB5802" w:rsidRPr="00CB5802" w14:paraId="344DE151" w14:textId="77777777" w:rsidTr="00CB5802">
        <w:trPr>
          <w:tblCellSpacing w:w="0" w:type="dxa"/>
        </w:trPr>
        <w:tc>
          <w:tcPr>
            <w:tcW w:w="10200" w:type="dxa"/>
            <w:hideMark/>
          </w:tcPr>
          <w:tbl>
            <w:tblPr>
              <w:tblW w:w="5000" w:type="pct"/>
              <w:jc w:val="center"/>
              <w:tblCellSpacing w:w="0" w:type="dxa"/>
              <w:tblCellMar>
                <w:left w:w="0" w:type="dxa"/>
                <w:right w:w="0" w:type="dxa"/>
              </w:tblCellMar>
              <w:tblLook w:val="04A0" w:firstRow="1" w:lastRow="0" w:firstColumn="1" w:lastColumn="0" w:noHBand="0" w:noVBand="1"/>
            </w:tblPr>
            <w:tblGrid>
              <w:gridCol w:w="10800"/>
            </w:tblGrid>
            <w:tr w:rsidR="00CB5802" w:rsidRPr="00CB5802" w14:paraId="20ABC756" w14:textId="77777777">
              <w:trPr>
                <w:tblCellSpacing w:w="0" w:type="dxa"/>
                <w:jc w:val="center"/>
              </w:trPr>
              <w:tc>
                <w:tcPr>
                  <w:tcW w:w="5000" w:type="pct"/>
                  <w:tcMar>
                    <w:top w:w="0" w:type="dxa"/>
                    <w:left w:w="600" w:type="dxa"/>
                    <w:bottom w:w="0" w:type="dxa"/>
                    <w:right w:w="600" w:type="dxa"/>
                  </w:tcMar>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CB5802" w:rsidRPr="00CB5802" w14:paraId="299BBBE5" w14:textId="77777777">
                    <w:trPr>
                      <w:trHeight w:val="15"/>
                      <w:tblCellSpacing w:w="0" w:type="dxa"/>
                      <w:jc w:val="center"/>
                    </w:trPr>
                    <w:tc>
                      <w:tcPr>
                        <w:tcW w:w="0" w:type="auto"/>
                        <w:tcBorders>
                          <w:bottom w:val="nil"/>
                        </w:tcBorders>
                        <w:shd w:val="clear" w:color="auto" w:fill="CC9933"/>
                        <w:vAlign w:val="center"/>
                        <w:hideMark/>
                      </w:tcPr>
                      <w:p w14:paraId="304A3338" w14:textId="24EF87D3" w:rsidR="00CB5802" w:rsidRPr="00CB5802" w:rsidRDefault="00CB5802" w:rsidP="00CB5802">
                        <w:pPr>
                          <w:spacing w:after="0" w:line="15" w:lineRule="atLeast"/>
                          <w:jc w:val="center"/>
                          <w:rPr>
                            <w:rFonts w:ascii="Times New Roman" w:eastAsia="Times New Roman" w:hAnsi="Times New Roman" w:cs="Times New Roman"/>
                            <w:kern w:val="0"/>
                            <w:sz w:val="24"/>
                            <w:szCs w:val="24"/>
                            <w14:ligatures w14:val="none"/>
                          </w:rPr>
                        </w:pPr>
                        <w:r w:rsidRPr="00CB5802">
                          <w:rPr>
                            <w:rFonts w:ascii="Times New Roman" w:eastAsia="Times New Roman" w:hAnsi="Times New Roman" w:cs="Times New Roman"/>
                            <w:noProof/>
                            <w:kern w:val="0"/>
                            <w:sz w:val="24"/>
                            <w:szCs w:val="24"/>
                            <w14:ligatures w14:val="none"/>
                          </w:rPr>
                          <w:drawing>
                            <wp:inline distT="0" distB="0" distL="0" distR="0" wp14:anchorId="5CF58AA5" wp14:editId="0C9400CE">
                              <wp:extent cx="47625" cy="9525"/>
                              <wp:effectExtent l="0" t="0" r="0" b="0"/>
                              <wp:docPr id="204344360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p>
                    </w:tc>
                  </w:tr>
                </w:tbl>
                <w:p w14:paraId="5683FDC8" w14:textId="77777777" w:rsidR="00CB5802" w:rsidRPr="00CB5802" w:rsidRDefault="00CB5802" w:rsidP="00CB5802">
                  <w:pPr>
                    <w:spacing w:after="0" w:line="240" w:lineRule="auto"/>
                    <w:jc w:val="center"/>
                    <w:rPr>
                      <w:rFonts w:ascii="Times New Roman" w:eastAsia="Times New Roman" w:hAnsi="Times New Roman" w:cs="Times New Roman"/>
                      <w:kern w:val="0"/>
                      <w:sz w:val="24"/>
                      <w:szCs w:val="24"/>
                      <w14:ligatures w14:val="none"/>
                    </w:rPr>
                  </w:pPr>
                </w:p>
              </w:tc>
            </w:tr>
          </w:tbl>
          <w:p w14:paraId="790AF45F" w14:textId="77777777" w:rsidR="00CB5802" w:rsidRPr="00CB5802" w:rsidRDefault="00CB5802" w:rsidP="00CB5802">
            <w:pPr>
              <w:spacing w:after="0" w:line="240" w:lineRule="auto"/>
              <w:jc w:val="center"/>
              <w:rPr>
                <w:rFonts w:ascii="Times New Roman" w:eastAsia="Times New Roman" w:hAnsi="Times New Roman" w:cs="Times New Roman"/>
                <w:color w:val="000000"/>
                <w:kern w:val="0"/>
                <w:sz w:val="27"/>
                <w:szCs w:val="27"/>
                <w14:ligatures w14:val="none"/>
              </w:rPr>
            </w:pPr>
          </w:p>
        </w:tc>
      </w:tr>
    </w:tbl>
    <w:p w14:paraId="2AC99D32" w14:textId="77777777" w:rsidR="00CB5802" w:rsidRPr="00CB5802" w:rsidRDefault="00CB5802" w:rsidP="00CB5802">
      <w:pPr>
        <w:spacing w:after="0" w:line="240" w:lineRule="auto"/>
        <w:rPr>
          <w:rFonts w:ascii="Times New Roman" w:eastAsia="Times New Roman" w:hAnsi="Times New Roman" w:cs="Times New Roman"/>
          <w:vanish/>
          <w:kern w:val="0"/>
          <w:sz w:val="24"/>
          <w:szCs w:val="24"/>
          <w14:ligatures w14:val="none"/>
        </w:rPr>
      </w:pPr>
    </w:p>
    <w:tbl>
      <w:tblPr>
        <w:tblW w:w="5000" w:type="pct"/>
        <w:tblCellSpacing w:w="0" w:type="dxa"/>
        <w:tblCellMar>
          <w:left w:w="0" w:type="dxa"/>
          <w:right w:w="0" w:type="dxa"/>
        </w:tblCellMar>
        <w:tblLook w:val="04A0" w:firstRow="1" w:lastRow="0" w:firstColumn="1" w:lastColumn="0" w:noHBand="0" w:noVBand="1"/>
      </w:tblPr>
      <w:tblGrid>
        <w:gridCol w:w="10800"/>
      </w:tblGrid>
      <w:tr w:rsidR="00CB5802" w:rsidRPr="00CB5802" w14:paraId="2AC11CE7" w14:textId="77777777" w:rsidTr="00CB5802">
        <w:trPr>
          <w:tblCellSpacing w:w="0" w:type="dxa"/>
        </w:trPr>
        <w:tc>
          <w:tcPr>
            <w:tcW w:w="10200" w:type="dxa"/>
            <w:hideMark/>
          </w:tcPr>
          <w:tbl>
            <w:tblPr>
              <w:tblW w:w="5000" w:type="pct"/>
              <w:jc w:val="center"/>
              <w:tblCellSpacing w:w="0" w:type="dxa"/>
              <w:tblCellMar>
                <w:left w:w="0" w:type="dxa"/>
                <w:right w:w="0" w:type="dxa"/>
              </w:tblCellMar>
              <w:tblLook w:val="04A0" w:firstRow="1" w:lastRow="0" w:firstColumn="1" w:lastColumn="0" w:noHBand="0" w:noVBand="1"/>
            </w:tblPr>
            <w:tblGrid>
              <w:gridCol w:w="10800"/>
            </w:tblGrid>
            <w:tr w:rsidR="00CB5802" w:rsidRPr="00CB5802" w14:paraId="77B0510A" w14:textId="77777777">
              <w:trPr>
                <w:tblCellSpacing w:w="0" w:type="dxa"/>
                <w:jc w:val="center"/>
              </w:trPr>
              <w:tc>
                <w:tcPr>
                  <w:tcW w:w="5000" w:type="pct"/>
                  <w:tcMar>
                    <w:top w:w="150" w:type="dxa"/>
                    <w:left w:w="600" w:type="dxa"/>
                    <w:bottom w:w="150" w:type="dxa"/>
                    <w:right w:w="600" w:type="dxa"/>
                  </w:tcMar>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CB5802" w:rsidRPr="00CB5802" w14:paraId="06BF82B1" w14:textId="77777777">
                    <w:trPr>
                      <w:trHeight w:val="15"/>
                      <w:tblCellSpacing w:w="0" w:type="dxa"/>
                      <w:jc w:val="center"/>
                    </w:trPr>
                    <w:tc>
                      <w:tcPr>
                        <w:tcW w:w="0" w:type="auto"/>
                        <w:tcBorders>
                          <w:bottom w:val="dashed" w:sz="36" w:space="0" w:color="CC9933"/>
                        </w:tcBorders>
                        <w:shd w:val="clear" w:color="auto" w:fill="auto"/>
                        <w:vAlign w:val="center"/>
                        <w:hideMark/>
                      </w:tcPr>
                      <w:p w14:paraId="13A0468E" w14:textId="3A13582F" w:rsidR="00CB5802" w:rsidRPr="00CB5802" w:rsidRDefault="00CB5802" w:rsidP="00CB5802">
                        <w:pPr>
                          <w:spacing w:after="0" w:line="15" w:lineRule="atLeast"/>
                          <w:jc w:val="center"/>
                          <w:rPr>
                            <w:rFonts w:ascii="Times New Roman" w:eastAsia="Times New Roman" w:hAnsi="Times New Roman" w:cs="Times New Roman"/>
                            <w:kern w:val="0"/>
                            <w:sz w:val="24"/>
                            <w:szCs w:val="24"/>
                            <w14:ligatures w14:val="none"/>
                          </w:rPr>
                        </w:pPr>
                        <w:r w:rsidRPr="00CB5802">
                          <w:rPr>
                            <w:rFonts w:ascii="Times New Roman" w:eastAsia="Times New Roman" w:hAnsi="Times New Roman" w:cs="Times New Roman"/>
                            <w:noProof/>
                            <w:kern w:val="0"/>
                            <w:sz w:val="24"/>
                            <w:szCs w:val="24"/>
                            <w14:ligatures w14:val="none"/>
                          </w:rPr>
                          <w:drawing>
                            <wp:inline distT="0" distB="0" distL="0" distR="0" wp14:anchorId="52D4CCDC" wp14:editId="38088642">
                              <wp:extent cx="47625" cy="9525"/>
                              <wp:effectExtent l="0" t="0" r="0" b="0"/>
                              <wp:docPr id="135536404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p>
                    </w:tc>
                  </w:tr>
                </w:tbl>
                <w:p w14:paraId="7C057040" w14:textId="77777777" w:rsidR="00CB5802" w:rsidRPr="00CB5802" w:rsidRDefault="00CB5802" w:rsidP="00CB5802">
                  <w:pPr>
                    <w:spacing w:after="0" w:line="240" w:lineRule="auto"/>
                    <w:jc w:val="center"/>
                    <w:rPr>
                      <w:rFonts w:ascii="Times New Roman" w:eastAsia="Times New Roman" w:hAnsi="Times New Roman" w:cs="Times New Roman"/>
                      <w:kern w:val="0"/>
                      <w:sz w:val="24"/>
                      <w:szCs w:val="24"/>
                      <w14:ligatures w14:val="none"/>
                    </w:rPr>
                  </w:pPr>
                </w:p>
              </w:tc>
            </w:tr>
          </w:tbl>
          <w:p w14:paraId="4221EE55" w14:textId="77777777" w:rsidR="00CB5802" w:rsidRPr="00CB5802" w:rsidRDefault="00CB5802" w:rsidP="00CB5802">
            <w:pPr>
              <w:spacing w:after="0" w:line="240" w:lineRule="auto"/>
              <w:jc w:val="center"/>
              <w:rPr>
                <w:rFonts w:ascii="Times New Roman" w:eastAsia="Times New Roman" w:hAnsi="Times New Roman" w:cs="Times New Roman"/>
                <w:color w:val="000000"/>
                <w:kern w:val="0"/>
                <w:sz w:val="27"/>
                <w:szCs w:val="27"/>
                <w14:ligatures w14:val="none"/>
              </w:rPr>
            </w:pPr>
          </w:p>
        </w:tc>
      </w:tr>
    </w:tbl>
    <w:p w14:paraId="4D7EA495" w14:textId="77777777" w:rsidR="00CB5802" w:rsidRPr="00CB5802" w:rsidRDefault="00CB5802" w:rsidP="00CB5802">
      <w:pPr>
        <w:spacing w:after="0" w:line="240" w:lineRule="auto"/>
        <w:rPr>
          <w:rFonts w:ascii="Times New Roman" w:eastAsia="Times New Roman" w:hAnsi="Times New Roman" w:cs="Times New Roman"/>
          <w:vanish/>
          <w:kern w:val="0"/>
          <w:sz w:val="24"/>
          <w:szCs w:val="24"/>
          <w14:ligatures w14:val="none"/>
        </w:rPr>
      </w:pPr>
    </w:p>
    <w:tbl>
      <w:tblPr>
        <w:tblW w:w="5000" w:type="pct"/>
        <w:tblCellSpacing w:w="0" w:type="dxa"/>
        <w:tblCellMar>
          <w:left w:w="0" w:type="dxa"/>
          <w:right w:w="0" w:type="dxa"/>
        </w:tblCellMar>
        <w:tblLook w:val="04A0" w:firstRow="1" w:lastRow="0" w:firstColumn="1" w:lastColumn="0" w:noHBand="0" w:noVBand="1"/>
      </w:tblPr>
      <w:tblGrid>
        <w:gridCol w:w="10800"/>
      </w:tblGrid>
      <w:tr w:rsidR="00CB5802" w:rsidRPr="00CB5802" w14:paraId="0436F44B" w14:textId="77777777" w:rsidTr="00CB5802">
        <w:trPr>
          <w:tblCellSpacing w:w="0" w:type="dxa"/>
        </w:trPr>
        <w:tc>
          <w:tcPr>
            <w:tcW w:w="10200" w:type="dxa"/>
            <w:hideMark/>
          </w:tcPr>
          <w:tbl>
            <w:tblPr>
              <w:tblW w:w="5000" w:type="pct"/>
              <w:jc w:val="center"/>
              <w:tblCellSpacing w:w="0" w:type="dxa"/>
              <w:tblCellMar>
                <w:left w:w="0" w:type="dxa"/>
                <w:right w:w="0" w:type="dxa"/>
              </w:tblCellMar>
              <w:tblLook w:val="04A0" w:firstRow="1" w:lastRow="0" w:firstColumn="1" w:lastColumn="0" w:noHBand="0" w:noVBand="1"/>
            </w:tblPr>
            <w:tblGrid>
              <w:gridCol w:w="10800"/>
            </w:tblGrid>
            <w:tr w:rsidR="00CB5802" w:rsidRPr="00CB5802" w14:paraId="03E3F19E" w14:textId="77777777">
              <w:trPr>
                <w:tblCellSpacing w:w="0" w:type="dxa"/>
                <w:jc w:val="center"/>
              </w:trPr>
              <w:tc>
                <w:tcPr>
                  <w:tcW w:w="0" w:type="auto"/>
                  <w:tcMar>
                    <w:top w:w="150" w:type="dxa"/>
                    <w:left w:w="600" w:type="dxa"/>
                    <w:bottom w:w="150" w:type="dxa"/>
                    <w:right w:w="600" w:type="dxa"/>
                  </w:tcMar>
                  <w:hideMark/>
                </w:tcPr>
                <w:p w14:paraId="0E7CB9BB" w14:textId="77777777" w:rsidR="00CB5802" w:rsidRPr="00CB5802" w:rsidRDefault="00CB5802" w:rsidP="00CB5802">
                  <w:pPr>
                    <w:spacing w:after="0" w:line="240" w:lineRule="auto"/>
                    <w:jc w:val="center"/>
                    <w:rPr>
                      <w:rFonts w:ascii="Arial" w:eastAsia="Times New Roman" w:hAnsi="Arial" w:cs="Arial"/>
                      <w:color w:val="3E3E3E"/>
                      <w:kern w:val="0"/>
                      <w:sz w:val="21"/>
                      <w:szCs w:val="21"/>
                      <w14:ligatures w14:val="none"/>
                    </w:rPr>
                  </w:pPr>
                  <w:r w:rsidRPr="00CB5802">
                    <w:rPr>
                      <w:rFonts w:ascii="Arial" w:eastAsia="Times New Roman" w:hAnsi="Arial" w:cs="Arial"/>
                      <w:b/>
                      <w:bCs/>
                      <w:color w:val="191919"/>
                      <w:kern w:val="0"/>
                      <w:sz w:val="24"/>
                      <w:szCs w:val="24"/>
                      <w14:ligatures w14:val="none"/>
                    </w:rPr>
                    <w:t>Job opportunities at Wilson High School</w:t>
                  </w:r>
                </w:p>
                <w:p w14:paraId="61EDE6FD" w14:textId="77777777" w:rsidR="00CB5802" w:rsidRPr="00CB5802" w:rsidRDefault="00CB5802" w:rsidP="00CB5802">
                  <w:pPr>
                    <w:numPr>
                      <w:ilvl w:val="0"/>
                      <w:numId w:val="1"/>
                    </w:numPr>
                    <w:spacing w:after="0" w:line="240" w:lineRule="auto"/>
                    <w:ind w:left="1320"/>
                    <w:rPr>
                      <w:rFonts w:ascii="Arial" w:eastAsia="Times New Roman" w:hAnsi="Arial" w:cs="Arial"/>
                      <w:color w:val="3E3E3E"/>
                      <w:kern w:val="0"/>
                      <w:sz w:val="21"/>
                      <w:szCs w:val="21"/>
                      <w14:ligatures w14:val="none"/>
                    </w:rPr>
                  </w:pPr>
                  <w:r w:rsidRPr="00CB5802">
                    <w:rPr>
                      <w:rFonts w:ascii="Tahoma" w:eastAsia="Times New Roman" w:hAnsi="Tahoma" w:cs="Tahoma"/>
                      <w:b/>
                      <w:bCs/>
                      <w:color w:val="3E3E3E"/>
                      <w:kern w:val="0"/>
                      <w:sz w:val="21"/>
                      <w:szCs w:val="21"/>
                      <w14:ligatures w14:val="none"/>
                    </w:rPr>
                    <w:t>Assistant Teacher Child Care and Preschool</w:t>
                  </w:r>
                </w:p>
                <w:p w14:paraId="7EC3709E" w14:textId="77777777" w:rsidR="00CB5802" w:rsidRPr="00CB5802" w:rsidRDefault="00CB5802" w:rsidP="00CB5802">
                  <w:pPr>
                    <w:numPr>
                      <w:ilvl w:val="0"/>
                      <w:numId w:val="1"/>
                    </w:numPr>
                    <w:spacing w:after="0" w:line="240" w:lineRule="auto"/>
                    <w:ind w:left="1320"/>
                    <w:rPr>
                      <w:rFonts w:ascii="Arial" w:eastAsia="Times New Roman" w:hAnsi="Arial" w:cs="Arial"/>
                      <w:color w:val="3E3E3E"/>
                      <w:kern w:val="0"/>
                      <w:sz w:val="21"/>
                      <w:szCs w:val="21"/>
                      <w14:ligatures w14:val="none"/>
                    </w:rPr>
                  </w:pPr>
                  <w:r w:rsidRPr="00CB5802">
                    <w:rPr>
                      <w:rFonts w:ascii="Tahoma" w:eastAsia="Times New Roman" w:hAnsi="Tahoma" w:cs="Tahoma"/>
                      <w:b/>
                      <w:bCs/>
                      <w:color w:val="3E3E3E"/>
                      <w:kern w:val="0"/>
                      <w:sz w:val="21"/>
                      <w:szCs w:val="21"/>
                      <w14:ligatures w14:val="none"/>
                    </w:rPr>
                    <w:t>Groundskeepers</w:t>
                  </w:r>
                </w:p>
                <w:p w14:paraId="2AC44F24" w14:textId="77777777" w:rsidR="00CB5802" w:rsidRPr="00CB5802" w:rsidRDefault="00CB5802" w:rsidP="00CB5802">
                  <w:pPr>
                    <w:numPr>
                      <w:ilvl w:val="0"/>
                      <w:numId w:val="1"/>
                    </w:numPr>
                    <w:spacing w:after="0" w:line="240" w:lineRule="auto"/>
                    <w:ind w:left="1320"/>
                    <w:rPr>
                      <w:rFonts w:ascii="Arial" w:eastAsia="Times New Roman" w:hAnsi="Arial" w:cs="Arial"/>
                      <w:color w:val="3E3E3E"/>
                      <w:kern w:val="0"/>
                      <w:sz w:val="21"/>
                      <w:szCs w:val="21"/>
                      <w14:ligatures w14:val="none"/>
                    </w:rPr>
                  </w:pPr>
                  <w:r w:rsidRPr="00CB5802">
                    <w:rPr>
                      <w:rFonts w:ascii="Tahoma" w:eastAsia="Times New Roman" w:hAnsi="Tahoma" w:cs="Tahoma"/>
                      <w:b/>
                      <w:bCs/>
                      <w:color w:val="3E3E3E"/>
                      <w:kern w:val="0"/>
                      <w:sz w:val="21"/>
                      <w:szCs w:val="21"/>
                      <w14:ligatures w14:val="none"/>
                    </w:rPr>
                    <w:t>Special Education Job Trainer</w:t>
                  </w:r>
                </w:p>
                <w:p w14:paraId="481CE7BA" w14:textId="77777777" w:rsidR="00CB5802" w:rsidRPr="00CB5802" w:rsidRDefault="00CB5802" w:rsidP="00CB5802">
                  <w:pPr>
                    <w:spacing w:after="0" w:line="240" w:lineRule="auto"/>
                    <w:rPr>
                      <w:rFonts w:ascii="Arial" w:eastAsia="Times New Roman" w:hAnsi="Arial" w:cs="Arial"/>
                      <w:color w:val="3E3E3E"/>
                      <w:kern w:val="0"/>
                      <w:sz w:val="21"/>
                      <w:szCs w:val="21"/>
                      <w14:ligatures w14:val="none"/>
                    </w:rPr>
                  </w:pPr>
                  <w:r w:rsidRPr="00CB5802">
                    <w:rPr>
                      <w:rFonts w:ascii="Tahoma" w:eastAsia="Times New Roman" w:hAnsi="Tahoma" w:cs="Tahoma"/>
                      <w:b/>
                      <w:bCs/>
                      <w:color w:val="3E3E3E"/>
                      <w:kern w:val="0"/>
                      <w:sz w:val="21"/>
                      <w:szCs w:val="21"/>
                      <w14:ligatures w14:val="none"/>
                    </w:rPr>
                    <w:t>Information sheets available on the table in the Gathering Area.</w:t>
                  </w:r>
                </w:p>
                <w:p w14:paraId="17F2A7A2" w14:textId="77777777" w:rsidR="00CB5802" w:rsidRPr="00CB5802" w:rsidRDefault="00CB5802" w:rsidP="00CB5802">
                  <w:pPr>
                    <w:spacing w:after="0" w:line="240" w:lineRule="auto"/>
                    <w:rPr>
                      <w:rFonts w:ascii="Arial" w:eastAsia="Times New Roman" w:hAnsi="Arial" w:cs="Arial"/>
                      <w:color w:val="3E3E3E"/>
                      <w:kern w:val="0"/>
                      <w:sz w:val="21"/>
                      <w:szCs w:val="21"/>
                      <w14:ligatures w14:val="none"/>
                    </w:rPr>
                  </w:pPr>
                </w:p>
                <w:p w14:paraId="5315BC41" w14:textId="77777777" w:rsidR="00CB5802" w:rsidRPr="00CB5802" w:rsidRDefault="00CB5802" w:rsidP="00CB5802">
                  <w:pPr>
                    <w:spacing w:after="0" w:line="240" w:lineRule="auto"/>
                    <w:rPr>
                      <w:rFonts w:ascii="Arial" w:eastAsia="Times New Roman" w:hAnsi="Arial" w:cs="Arial"/>
                      <w:color w:val="3E3E3E"/>
                      <w:kern w:val="0"/>
                      <w:sz w:val="21"/>
                      <w:szCs w:val="21"/>
                      <w14:ligatures w14:val="none"/>
                    </w:rPr>
                  </w:pPr>
                  <w:r w:rsidRPr="00CB5802">
                    <w:rPr>
                      <w:rFonts w:ascii="Arial" w:eastAsia="Times New Roman" w:hAnsi="Arial" w:cs="Arial"/>
                      <w:b/>
                      <w:bCs/>
                      <w:color w:val="191919"/>
                      <w:kern w:val="0"/>
                      <w:sz w:val="23"/>
                      <w:szCs w:val="23"/>
                      <w14:ligatures w14:val="none"/>
                    </w:rPr>
                    <w:t>There is a Spanish position and a half-time French position, a Speech Therapist position and a Chemistry teacher position available in addition to these three jobs.</w:t>
                  </w:r>
                </w:p>
              </w:tc>
            </w:tr>
          </w:tbl>
          <w:p w14:paraId="5AB8F25E" w14:textId="77777777" w:rsidR="00CB5802" w:rsidRPr="00CB5802" w:rsidRDefault="00CB5802" w:rsidP="00CB5802">
            <w:pPr>
              <w:spacing w:after="0" w:line="240" w:lineRule="auto"/>
              <w:jc w:val="center"/>
              <w:rPr>
                <w:rFonts w:ascii="Times New Roman" w:eastAsia="Times New Roman" w:hAnsi="Times New Roman" w:cs="Times New Roman"/>
                <w:color w:val="000000"/>
                <w:kern w:val="0"/>
                <w:sz w:val="27"/>
                <w:szCs w:val="27"/>
                <w14:ligatures w14:val="none"/>
              </w:rPr>
            </w:pPr>
          </w:p>
        </w:tc>
      </w:tr>
    </w:tbl>
    <w:p w14:paraId="4B468330" w14:textId="77777777" w:rsidR="00CB5802" w:rsidRPr="00CB5802" w:rsidRDefault="00CB5802" w:rsidP="00CB5802">
      <w:pPr>
        <w:spacing w:after="0" w:line="240" w:lineRule="auto"/>
        <w:rPr>
          <w:rFonts w:ascii="Times New Roman" w:eastAsia="Times New Roman" w:hAnsi="Times New Roman" w:cs="Times New Roman"/>
          <w:vanish/>
          <w:kern w:val="0"/>
          <w:sz w:val="24"/>
          <w:szCs w:val="24"/>
          <w14:ligatures w14:val="none"/>
        </w:rPr>
      </w:pPr>
    </w:p>
    <w:tbl>
      <w:tblPr>
        <w:tblW w:w="5000" w:type="pct"/>
        <w:tblCellSpacing w:w="0" w:type="dxa"/>
        <w:tblCellMar>
          <w:left w:w="0" w:type="dxa"/>
          <w:right w:w="0" w:type="dxa"/>
        </w:tblCellMar>
        <w:tblLook w:val="04A0" w:firstRow="1" w:lastRow="0" w:firstColumn="1" w:lastColumn="0" w:noHBand="0" w:noVBand="1"/>
      </w:tblPr>
      <w:tblGrid>
        <w:gridCol w:w="10800"/>
      </w:tblGrid>
      <w:tr w:rsidR="00CB5802" w:rsidRPr="00CB5802" w14:paraId="10FF8A60" w14:textId="77777777" w:rsidTr="00CB5802">
        <w:trPr>
          <w:tblCellSpacing w:w="0" w:type="dxa"/>
        </w:trPr>
        <w:tc>
          <w:tcPr>
            <w:tcW w:w="10200" w:type="dxa"/>
            <w:hideMark/>
          </w:tcPr>
          <w:tbl>
            <w:tblPr>
              <w:tblW w:w="5000" w:type="pct"/>
              <w:jc w:val="center"/>
              <w:tblCellSpacing w:w="0" w:type="dxa"/>
              <w:tblCellMar>
                <w:left w:w="0" w:type="dxa"/>
                <w:right w:w="0" w:type="dxa"/>
              </w:tblCellMar>
              <w:tblLook w:val="04A0" w:firstRow="1" w:lastRow="0" w:firstColumn="1" w:lastColumn="0" w:noHBand="0" w:noVBand="1"/>
            </w:tblPr>
            <w:tblGrid>
              <w:gridCol w:w="10800"/>
            </w:tblGrid>
            <w:tr w:rsidR="00CB5802" w:rsidRPr="00CB5802" w14:paraId="37682C42" w14:textId="77777777">
              <w:trPr>
                <w:tblCellSpacing w:w="0" w:type="dxa"/>
                <w:jc w:val="center"/>
              </w:trPr>
              <w:tc>
                <w:tcPr>
                  <w:tcW w:w="5000" w:type="pct"/>
                  <w:tcMar>
                    <w:top w:w="150" w:type="dxa"/>
                    <w:left w:w="600" w:type="dxa"/>
                    <w:bottom w:w="150" w:type="dxa"/>
                    <w:right w:w="600" w:type="dxa"/>
                  </w:tcMar>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CB5802" w:rsidRPr="00CB5802" w14:paraId="52B61CB6" w14:textId="77777777">
                    <w:trPr>
                      <w:trHeight w:val="15"/>
                      <w:tblCellSpacing w:w="0" w:type="dxa"/>
                      <w:jc w:val="center"/>
                    </w:trPr>
                    <w:tc>
                      <w:tcPr>
                        <w:tcW w:w="0" w:type="auto"/>
                        <w:tcBorders>
                          <w:bottom w:val="dashed" w:sz="48" w:space="0" w:color="CC9933"/>
                        </w:tcBorders>
                        <w:shd w:val="clear" w:color="auto" w:fill="auto"/>
                        <w:vAlign w:val="center"/>
                        <w:hideMark/>
                      </w:tcPr>
                      <w:p w14:paraId="6B23AD24" w14:textId="42A42E6D" w:rsidR="00CB5802" w:rsidRPr="00CB5802" w:rsidRDefault="00CB5802" w:rsidP="00CB5802">
                        <w:pPr>
                          <w:spacing w:after="0" w:line="15" w:lineRule="atLeast"/>
                          <w:jc w:val="center"/>
                          <w:rPr>
                            <w:rFonts w:ascii="Times New Roman" w:eastAsia="Times New Roman" w:hAnsi="Times New Roman" w:cs="Times New Roman"/>
                            <w:kern w:val="0"/>
                            <w:sz w:val="24"/>
                            <w:szCs w:val="24"/>
                            <w14:ligatures w14:val="none"/>
                          </w:rPr>
                        </w:pPr>
                        <w:r w:rsidRPr="00CB5802">
                          <w:rPr>
                            <w:rFonts w:ascii="Times New Roman" w:eastAsia="Times New Roman" w:hAnsi="Times New Roman" w:cs="Times New Roman"/>
                            <w:noProof/>
                            <w:kern w:val="0"/>
                            <w:sz w:val="24"/>
                            <w:szCs w:val="24"/>
                            <w14:ligatures w14:val="none"/>
                          </w:rPr>
                          <w:lastRenderedPageBreak/>
                          <w:drawing>
                            <wp:inline distT="0" distB="0" distL="0" distR="0" wp14:anchorId="48C3E37F" wp14:editId="0025BBD9">
                              <wp:extent cx="47625" cy="9525"/>
                              <wp:effectExtent l="0" t="0" r="0" b="0"/>
                              <wp:docPr id="985759017"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p>
                    </w:tc>
                  </w:tr>
                </w:tbl>
                <w:p w14:paraId="2F785BD8" w14:textId="77777777" w:rsidR="00CB5802" w:rsidRPr="00CB5802" w:rsidRDefault="00CB5802" w:rsidP="00CB5802">
                  <w:pPr>
                    <w:spacing w:after="0" w:line="240" w:lineRule="auto"/>
                    <w:jc w:val="center"/>
                    <w:rPr>
                      <w:rFonts w:ascii="Times New Roman" w:eastAsia="Times New Roman" w:hAnsi="Times New Roman" w:cs="Times New Roman"/>
                      <w:kern w:val="0"/>
                      <w:sz w:val="24"/>
                      <w:szCs w:val="24"/>
                      <w14:ligatures w14:val="none"/>
                    </w:rPr>
                  </w:pPr>
                </w:p>
              </w:tc>
            </w:tr>
          </w:tbl>
          <w:p w14:paraId="3276C20F" w14:textId="77777777" w:rsidR="00CB5802" w:rsidRPr="00CB5802" w:rsidRDefault="00CB5802" w:rsidP="00CB5802">
            <w:pPr>
              <w:spacing w:after="0" w:line="240" w:lineRule="auto"/>
              <w:jc w:val="center"/>
              <w:rPr>
                <w:rFonts w:ascii="Times New Roman" w:eastAsia="Times New Roman" w:hAnsi="Times New Roman" w:cs="Times New Roman"/>
                <w:color w:val="000000"/>
                <w:kern w:val="0"/>
                <w:sz w:val="27"/>
                <w:szCs w:val="27"/>
                <w14:ligatures w14:val="none"/>
              </w:rPr>
            </w:pPr>
          </w:p>
        </w:tc>
      </w:tr>
    </w:tbl>
    <w:p w14:paraId="366C3EF2" w14:textId="77777777" w:rsidR="00CB5802" w:rsidRPr="00CB5802" w:rsidRDefault="00CB5802" w:rsidP="00CB5802">
      <w:pPr>
        <w:spacing w:after="0" w:line="240" w:lineRule="auto"/>
        <w:rPr>
          <w:rFonts w:ascii="Times New Roman" w:eastAsia="Times New Roman" w:hAnsi="Times New Roman" w:cs="Times New Roman"/>
          <w:vanish/>
          <w:kern w:val="0"/>
          <w:sz w:val="24"/>
          <w:szCs w:val="24"/>
          <w14:ligatures w14:val="none"/>
        </w:rPr>
      </w:pPr>
    </w:p>
    <w:tbl>
      <w:tblPr>
        <w:tblW w:w="5000" w:type="pct"/>
        <w:tblCellSpacing w:w="0" w:type="dxa"/>
        <w:tblCellMar>
          <w:left w:w="0" w:type="dxa"/>
          <w:right w:w="0" w:type="dxa"/>
        </w:tblCellMar>
        <w:tblLook w:val="04A0" w:firstRow="1" w:lastRow="0" w:firstColumn="1" w:lastColumn="0" w:noHBand="0" w:noVBand="1"/>
      </w:tblPr>
      <w:tblGrid>
        <w:gridCol w:w="10800"/>
      </w:tblGrid>
      <w:tr w:rsidR="00CB5802" w:rsidRPr="00CB5802" w14:paraId="3187A1FC" w14:textId="77777777" w:rsidTr="00CB5802">
        <w:trPr>
          <w:tblCellSpacing w:w="0" w:type="dxa"/>
        </w:trPr>
        <w:tc>
          <w:tcPr>
            <w:tcW w:w="10200" w:type="dxa"/>
            <w:hideMark/>
          </w:tcPr>
          <w:tbl>
            <w:tblPr>
              <w:tblW w:w="5000" w:type="pct"/>
              <w:jc w:val="center"/>
              <w:tblCellSpacing w:w="0" w:type="dxa"/>
              <w:tblCellMar>
                <w:left w:w="0" w:type="dxa"/>
                <w:right w:w="0" w:type="dxa"/>
              </w:tblCellMar>
              <w:tblLook w:val="04A0" w:firstRow="1" w:lastRow="0" w:firstColumn="1" w:lastColumn="0" w:noHBand="0" w:noVBand="1"/>
            </w:tblPr>
            <w:tblGrid>
              <w:gridCol w:w="10800"/>
            </w:tblGrid>
            <w:tr w:rsidR="00CB5802" w:rsidRPr="00CB5802" w14:paraId="3EBA3747" w14:textId="77777777">
              <w:trPr>
                <w:tblCellSpacing w:w="0" w:type="dxa"/>
                <w:jc w:val="center"/>
              </w:trPr>
              <w:tc>
                <w:tcPr>
                  <w:tcW w:w="0" w:type="auto"/>
                  <w:tcMar>
                    <w:top w:w="150" w:type="dxa"/>
                    <w:left w:w="600" w:type="dxa"/>
                    <w:bottom w:w="150" w:type="dxa"/>
                    <w:right w:w="600" w:type="dxa"/>
                  </w:tcMar>
                  <w:hideMark/>
                </w:tcPr>
                <w:p w14:paraId="71B79AFC" w14:textId="77777777" w:rsidR="00CB5802" w:rsidRPr="00CB5802" w:rsidRDefault="00CB5802" w:rsidP="00CB5802">
                  <w:pPr>
                    <w:spacing w:after="0" w:line="240" w:lineRule="auto"/>
                    <w:jc w:val="center"/>
                    <w:rPr>
                      <w:rFonts w:ascii="Arial" w:eastAsia="Times New Roman" w:hAnsi="Arial" w:cs="Arial"/>
                      <w:color w:val="3E3E3E"/>
                      <w:kern w:val="0"/>
                      <w:sz w:val="21"/>
                      <w:szCs w:val="21"/>
                      <w14:ligatures w14:val="none"/>
                    </w:rPr>
                  </w:pPr>
                  <w:r w:rsidRPr="00CB5802">
                    <w:rPr>
                      <w:rFonts w:ascii="Arial" w:eastAsia="Times New Roman" w:hAnsi="Arial" w:cs="Arial"/>
                      <w:color w:val="3E3E3E"/>
                      <w:kern w:val="0"/>
                      <w:sz w:val="21"/>
                      <w:szCs w:val="21"/>
                      <w14:ligatures w14:val="none"/>
                    </w:rPr>
                    <w:t> </w:t>
                  </w:r>
                  <w:r w:rsidRPr="00CB5802">
                    <w:rPr>
                      <w:rFonts w:ascii="Arial" w:eastAsia="Times New Roman" w:hAnsi="Arial" w:cs="Arial"/>
                      <w:color w:val="000000"/>
                      <w:kern w:val="0"/>
                      <w:sz w:val="24"/>
                      <w:szCs w:val="24"/>
                      <w14:ligatures w14:val="none"/>
                    </w:rPr>
                    <w:t xml:space="preserve">Salem Lutheran Church, Ephrata, invites you on a two-night bus trip to the Pittsburgh area on October 17-19, 2023. Highlights include the Flight 93 National Memorial, the </w:t>
                  </w:r>
                  <w:proofErr w:type="spellStart"/>
                  <w:r w:rsidRPr="00CB5802">
                    <w:rPr>
                      <w:rFonts w:ascii="Arial" w:eastAsia="Times New Roman" w:hAnsi="Arial" w:cs="Arial"/>
                      <w:color w:val="000000"/>
                      <w:kern w:val="0"/>
                      <w:sz w:val="24"/>
                      <w:szCs w:val="24"/>
                      <w14:ligatures w14:val="none"/>
                    </w:rPr>
                    <w:t>Quecreek</w:t>
                  </w:r>
                  <w:proofErr w:type="spellEnd"/>
                  <w:r w:rsidRPr="00CB5802">
                    <w:rPr>
                      <w:rFonts w:ascii="Arial" w:eastAsia="Times New Roman" w:hAnsi="Arial" w:cs="Arial"/>
                      <w:color w:val="000000"/>
                      <w:kern w:val="0"/>
                      <w:sz w:val="24"/>
                      <w:szCs w:val="24"/>
                      <w14:ligatures w14:val="none"/>
                    </w:rPr>
                    <w:t xml:space="preserve"> Mine Rescue site, guided driving tour of Pittsburgh, the Duquesne Incline, the National Aviary, Fallingwater, and more. Lunches included at the Grand Concourse Restaurant and the Historic Stone House Restaurant. Price is $608. per person (double). Reservations are due</w:t>
                  </w:r>
                </w:p>
                <w:p w14:paraId="2BC1A3EB" w14:textId="77777777" w:rsidR="00CB5802" w:rsidRPr="00CB5802" w:rsidRDefault="00CB5802" w:rsidP="00CB5802">
                  <w:pPr>
                    <w:spacing w:after="0" w:line="240" w:lineRule="auto"/>
                    <w:rPr>
                      <w:rFonts w:ascii="Arial" w:eastAsia="Times New Roman" w:hAnsi="Arial" w:cs="Arial"/>
                      <w:color w:val="3E3E3E"/>
                      <w:kern w:val="0"/>
                      <w:sz w:val="21"/>
                      <w:szCs w:val="21"/>
                      <w14:ligatures w14:val="none"/>
                    </w:rPr>
                  </w:pPr>
                  <w:r w:rsidRPr="00CB5802">
                    <w:rPr>
                      <w:rFonts w:ascii="Arial" w:eastAsia="Times New Roman" w:hAnsi="Arial" w:cs="Arial"/>
                      <w:color w:val="000000"/>
                      <w:kern w:val="0"/>
                      <w:sz w:val="24"/>
                      <w:szCs w:val="24"/>
                      <w14:ligatures w14:val="none"/>
                    </w:rPr>
                    <w:t>September 13, 2023. For information call Stephanie Frymyer at 717-733-6057,</w:t>
                  </w:r>
                </w:p>
              </w:tc>
            </w:tr>
          </w:tbl>
          <w:p w14:paraId="08E76E85" w14:textId="77777777" w:rsidR="00CB5802" w:rsidRPr="00CB5802" w:rsidRDefault="00CB5802" w:rsidP="00CB5802">
            <w:pPr>
              <w:spacing w:after="0" w:line="240" w:lineRule="auto"/>
              <w:jc w:val="center"/>
              <w:rPr>
                <w:rFonts w:ascii="Times New Roman" w:eastAsia="Times New Roman" w:hAnsi="Times New Roman" w:cs="Times New Roman"/>
                <w:color w:val="000000"/>
                <w:kern w:val="0"/>
                <w:sz w:val="27"/>
                <w:szCs w:val="27"/>
                <w14:ligatures w14:val="none"/>
              </w:rPr>
            </w:pPr>
          </w:p>
        </w:tc>
      </w:tr>
    </w:tbl>
    <w:p w14:paraId="3B5E06D5" w14:textId="77777777" w:rsidR="00CB5802" w:rsidRPr="00CB5802" w:rsidRDefault="00CB5802" w:rsidP="00CB5802">
      <w:pPr>
        <w:spacing w:after="0" w:line="240" w:lineRule="auto"/>
        <w:rPr>
          <w:rFonts w:ascii="Times New Roman" w:eastAsia="Times New Roman" w:hAnsi="Times New Roman" w:cs="Times New Roman"/>
          <w:vanish/>
          <w:kern w:val="0"/>
          <w:sz w:val="24"/>
          <w:szCs w:val="24"/>
          <w14:ligatures w14:val="none"/>
        </w:rPr>
      </w:pPr>
    </w:p>
    <w:tbl>
      <w:tblPr>
        <w:tblW w:w="5000" w:type="pct"/>
        <w:tblCellSpacing w:w="0" w:type="dxa"/>
        <w:tblCellMar>
          <w:left w:w="0" w:type="dxa"/>
          <w:right w:w="0" w:type="dxa"/>
        </w:tblCellMar>
        <w:tblLook w:val="04A0" w:firstRow="1" w:lastRow="0" w:firstColumn="1" w:lastColumn="0" w:noHBand="0" w:noVBand="1"/>
      </w:tblPr>
      <w:tblGrid>
        <w:gridCol w:w="10800"/>
      </w:tblGrid>
      <w:tr w:rsidR="00CB5802" w:rsidRPr="00CB5802" w14:paraId="0ABB23AE" w14:textId="77777777" w:rsidTr="00CB5802">
        <w:trPr>
          <w:tblCellSpacing w:w="0" w:type="dxa"/>
        </w:trPr>
        <w:tc>
          <w:tcPr>
            <w:tcW w:w="10200" w:type="dxa"/>
            <w:hideMark/>
          </w:tcPr>
          <w:tbl>
            <w:tblPr>
              <w:tblW w:w="5000" w:type="pct"/>
              <w:jc w:val="center"/>
              <w:tblCellSpacing w:w="0" w:type="dxa"/>
              <w:tblCellMar>
                <w:left w:w="0" w:type="dxa"/>
                <w:right w:w="0" w:type="dxa"/>
              </w:tblCellMar>
              <w:tblLook w:val="04A0" w:firstRow="1" w:lastRow="0" w:firstColumn="1" w:lastColumn="0" w:noHBand="0" w:noVBand="1"/>
            </w:tblPr>
            <w:tblGrid>
              <w:gridCol w:w="10800"/>
            </w:tblGrid>
            <w:tr w:rsidR="00CB5802" w:rsidRPr="00CB5802" w14:paraId="78AA1B36" w14:textId="77777777">
              <w:trPr>
                <w:tblCellSpacing w:w="0" w:type="dxa"/>
                <w:jc w:val="center"/>
              </w:trPr>
              <w:tc>
                <w:tcPr>
                  <w:tcW w:w="5000" w:type="pct"/>
                  <w:tcMar>
                    <w:top w:w="150" w:type="dxa"/>
                    <w:left w:w="600" w:type="dxa"/>
                    <w:bottom w:w="150" w:type="dxa"/>
                    <w:right w:w="600" w:type="dxa"/>
                  </w:tcMar>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CB5802" w:rsidRPr="00CB5802" w14:paraId="1D456625" w14:textId="77777777">
                    <w:trPr>
                      <w:trHeight w:val="15"/>
                      <w:tblCellSpacing w:w="0" w:type="dxa"/>
                      <w:jc w:val="center"/>
                    </w:trPr>
                    <w:tc>
                      <w:tcPr>
                        <w:tcW w:w="0" w:type="auto"/>
                        <w:tcBorders>
                          <w:bottom w:val="nil"/>
                        </w:tcBorders>
                        <w:shd w:val="clear" w:color="auto" w:fill="CC9933"/>
                        <w:vAlign w:val="center"/>
                        <w:hideMark/>
                      </w:tcPr>
                      <w:p w14:paraId="2138DB65" w14:textId="37BF27B7" w:rsidR="00CB5802" w:rsidRPr="00CB5802" w:rsidRDefault="00CB5802" w:rsidP="00CB5802">
                        <w:pPr>
                          <w:spacing w:after="0" w:line="15" w:lineRule="atLeast"/>
                          <w:jc w:val="center"/>
                          <w:rPr>
                            <w:rFonts w:ascii="Times New Roman" w:eastAsia="Times New Roman" w:hAnsi="Times New Roman" w:cs="Times New Roman"/>
                            <w:kern w:val="0"/>
                            <w:sz w:val="24"/>
                            <w:szCs w:val="24"/>
                            <w14:ligatures w14:val="none"/>
                          </w:rPr>
                        </w:pPr>
                        <w:r w:rsidRPr="00CB5802">
                          <w:rPr>
                            <w:rFonts w:ascii="Times New Roman" w:eastAsia="Times New Roman" w:hAnsi="Times New Roman" w:cs="Times New Roman"/>
                            <w:noProof/>
                            <w:kern w:val="0"/>
                            <w:sz w:val="24"/>
                            <w:szCs w:val="24"/>
                            <w14:ligatures w14:val="none"/>
                          </w:rPr>
                          <w:drawing>
                            <wp:inline distT="0" distB="0" distL="0" distR="0" wp14:anchorId="1DFB553B" wp14:editId="2F6B0582">
                              <wp:extent cx="47625" cy="9525"/>
                              <wp:effectExtent l="0" t="0" r="0" b="0"/>
                              <wp:docPr id="111444997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p>
                    </w:tc>
                  </w:tr>
                </w:tbl>
                <w:p w14:paraId="0A6C529E" w14:textId="77777777" w:rsidR="00CB5802" w:rsidRPr="00CB5802" w:rsidRDefault="00CB5802" w:rsidP="00CB5802">
                  <w:pPr>
                    <w:spacing w:after="0" w:line="240" w:lineRule="auto"/>
                    <w:jc w:val="center"/>
                    <w:rPr>
                      <w:rFonts w:ascii="Times New Roman" w:eastAsia="Times New Roman" w:hAnsi="Times New Roman" w:cs="Times New Roman"/>
                      <w:kern w:val="0"/>
                      <w:sz w:val="24"/>
                      <w:szCs w:val="24"/>
                      <w14:ligatures w14:val="none"/>
                    </w:rPr>
                  </w:pPr>
                </w:p>
              </w:tc>
            </w:tr>
          </w:tbl>
          <w:p w14:paraId="30E2E014" w14:textId="77777777" w:rsidR="00CB5802" w:rsidRPr="00CB5802" w:rsidRDefault="00CB5802" w:rsidP="00CB5802">
            <w:pPr>
              <w:spacing w:after="0" w:line="240" w:lineRule="auto"/>
              <w:jc w:val="center"/>
              <w:rPr>
                <w:rFonts w:ascii="Times New Roman" w:eastAsia="Times New Roman" w:hAnsi="Times New Roman" w:cs="Times New Roman"/>
                <w:color w:val="000000"/>
                <w:kern w:val="0"/>
                <w:sz w:val="27"/>
                <w:szCs w:val="27"/>
                <w14:ligatures w14:val="none"/>
              </w:rPr>
            </w:pPr>
          </w:p>
        </w:tc>
      </w:tr>
    </w:tbl>
    <w:p w14:paraId="48547778" w14:textId="77777777" w:rsidR="00CB5802" w:rsidRPr="00CB5802" w:rsidRDefault="00CB5802" w:rsidP="00CB5802">
      <w:pPr>
        <w:spacing w:after="0" w:line="240" w:lineRule="auto"/>
        <w:rPr>
          <w:rFonts w:ascii="Times New Roman" w:eastAsia="Times New Roman" w:hAnsi="Times New Roman" w:cs="Times New Roman"/>
          <w:vanish/>
          <w:kern w:val="0"/>
          <w:sz w:val="24"/>
          <w:szCs w:val="24"/>
          <w14:ligatures w14:val="none"/>
        </w:rPr>
      </w:pPr>
    </w:p>
    <w:tbl>
      <w:tblPr>
        <w:tblW w:w="5000" w:type="pct"/>
        <w:tblCellSpacing w:w="0" w:type="dxa"/>
        <w:tblCellMar>
          <w:left w:w="0" w:type="dxa"/>
          <w:right w:w="0" w:type="dxa"/>
        </w:tblCellMar>
        <w:tblLook w:val="04A0" w:firstRow="1" w:lastRow="0" w:firstColumn="1" w:lastColumn="0" w:noHBand="0" w:noVBand="1"/>
      </w:tblPr>
      <w:tblGrid>
        <w:gridCol w:w="10800"/>
      </w:tblGrid>
      <w:tr w:rsidR="00CB5802" w:rsidRPr="00CB5802" w14:paraId="1E20BB2B" w14:textId="77777777" w:rsidTr="00CB5802">
        <w:trPr>
          <w:tblCellSpacing w:w="0" w:type="dxa"/>
        </w:trPr>
        <w:tc>
          <w:tcPr>
            <w:tcW w:w="10200" w:type="dxa"/>
            <w:hideMark/>
          </w:tcPr>
          <w:tbl>
            <w:tblPr>
              <w:tblW w:w="5000" w:type="pct"/>
              <w:jc w:val="center"/>
              <w:tblCellSpacing w:w="0" w:type="dxa"/>
              <w:tblCellMar>
                <w:left w:w="0" w:type="dxa"/>
                <w:right w:w="0" w:type="dxa"/>
              </w:tblCellMar>
              <w:tblLook w:val="04A0" w:firstRow="1" w:lastRow="0" w:firstColumn="1" w:lastColumn="0" w:noHBand="0" w:noVBand="1"/>
            </w:tblPr>
            <w:tblGrid>
              <w:gridCol w:w="10800"/>
            </w:tblGrid>
            <w:tr w:rsidR="00CB5802" w:rsidRPr="00CB5802" w14:paraId="60E9935C" w14:textId="77777777">
              <w:trPr>
                <w:tblCellSpacing w:w="0" w:type="dxa"/>
                <w:jc w:val="center"/>
              </w:trPr>
              <w:tc>
                <w:tcPr>
                  <w:tcW w:w="0" w:type="auto"/>
                  <w:tcMar>
                    <w:top w:w="150" w:type="dxa"/>
                    <w:left w:w="600" w:type="dxa"/>
                    <w:bottom w:w="150" w:type="dxa"/>
                    <w:right w:w="600" w:type="dxa"/>
                  </w:tcMar>
                  <w:hideMark/>
                </w:tcPr>
                <w:p w14:paraId="6B780557" w14:textId="77777777" w:rsidR="00CB5802" w:rsidRPr="00CB5802" w:rsidRDefault="00CB5802" w:rsidP="00CB5802">
                  <w:pPr>
                    <w:spacing w:after="0" w:line="240" w:lineRule="auto"/>
                    <w:jc w:val="center"/>
                    <w:rPr>
                      <w:rFonts w:ascii="Arial" w:eastAsia="Times New Roman" w:hAnsi="Arial" w:cs="Arial"/>
                      <w:color w:val="3E3E3E"/>
                      <w:kern w:val="0"/>
                      <w:sz w:val="21"/>
                      <w:szCs w:val="21"/>
                      <w14:ligatures w14:val="none"/>
                    </w:rPr>
                  </w:pPr>
                  <w:r w:rsidRPr="00CB5802">
                    <w:rPr>
                      <w:rFonts w:ascii="Tahoma" w:eastAsia="Times New Roman" w:hAnsi="Tahoma" w:cs="Tahoma"/>
                      <w:color w:val="000000"/>
                      <w:kern w:val="0"/>
                      <w:sz w:val="23"/>
                      <w:szCs w:val="23"/>
                      <w14:ligatures w14:val="none"/>
                    </w:rPr>
                    <w:t>﻿</w:t>
                  </w:r>
                </w:p>
                <w:p w14:paraId="7671D722" w14:textId="77777777" w:rsidR="00CB5802" w:rsidRPr="00CB5802" w:rsidRDefault="00CB5802" w:rsidP="00CB5802">
                  <w:pPr>
                    <w:spacing w:after="0" w:line="240" w:lineRule="auto"/>
                    <w:jc w:val="center"/>
                    <w:rPr>
                      <w:rFonts w:ascii="Arial" w:eastAsia="Times New Roman" w:hAnsi="Arial" w:cs="Arial"/>
                      <w:color w:val="3E3E3E"/>
                      <w:kern w:val="0"/>
                      <w:sz w:val="21"/>
                      <w:szCs w:val="21"/>
                      <w14:ligatures w14:val="none"/>
                    </w:rPr>
                  </w:pPr>
                  <w:r w:rsidRPr="00CB5802">
                    <w:rPr>
                      <w:rFonts w:ascii="Arial" w:eastAsia="Times New Roman" w:hAnsi="Arial" w:cs="Arial"/>
                      <w:b/>
                      <w:bCs/>
                      <w:color w:val="000000"/>
                      <w:kern w:val="0"/>
                      <w:sz w:val="29"/>
                      <w:szCs w:val="29"/>
                      <w14:ligatures w14:val="none"/>
                    </w:rPr>
                    <w:t>Summer Camp</w:t>
                  </w:r>
                </w:p>
                <w:p w14:paraId="08572F5D" w14:textId="77777777" w:rsidR="00CB5802" w:rsidRPr="00CB5802" w:rsidRDefault="00CB5802" w:rsidP="00CB5802">
                  <w:pPr>
                    <w:spacing w:after="0" w:line="240" w:lineRule="auto"/>
                    <w:rPr>
                      <w:rFonts w:ascii="Arial" w:eastAsia="Times New Roman" w:hAnsi="Arial" w:cs="Arial"/>
                      <w:color w:val="3E3E3E"/>
                      <w:kern w:val="0"/>
                      <w:sz w:val="21"/>
                      <w:szCs w:val="21"/>
                      <w14:ligatures w14:val="none"/>
                    </w:rPr>
                  </w:pPr>
                  <w:r w:rsidRPr="00CB5802">
                    <w:rPr>
                      <w:rFonts w:ascii="Arial" w:eastAsia="Times New Roman" w:hAnsi="Arial" w:cs="Arial"/>
                      <w:color w:val="000000"/>
                      <w:kern w:val="0"/>
                      <w:sz w:val="21"/>
                      <w:szCs w:val="21"/>
                      <w14:ligatures w14:val="none"/>
                    </w:rPr>
                    <w:t xml:space="preserve">Thank you for your ongoing generosity in support of outdoor ministry through your giving to both the Lutheran Camping Corporation and the camper fund of Holy Trinity. Your generosity has once again made it possible to send three extremely excited youth to camp this summer at Camp </w:t>
                  </w:r>
                  <w:proofErr w:type="spellStart"/>
                  <w:r w:rsidRPr="00CB5802">
                    <w:rPr>
                      <w:rFonts w:ascii="Arial" w:eastAsia="Times New Roman" w:hAnsi="Arial" w:cs="Arial"/>
                      <w:color w:val="000000"/>
                      <w:kern w:val="0"/>
                      <w:sz w:val="21"/>
                      <w:szCs w:val="21"/>
                      <w14:ligatures w14:val="none"/>
                    </w:rPr>
                    <w:t>Kirchenwald</w:t>
                  </w:r>
                  <w:proofErr w:type="spellEnd"/>
                  <w:r w:rsidRPr="00CB5802">
                    <w:rPr>
                      <w:rFonts w:ascii="Arial" w:eastAsia="Times New Roman" w:hAnsi="Arial" w:cs="Arial"/>
                      <w:color w:val="000000"/>
                      <w:kern w:val="0"/>
                      <w:sz w:val="21"/>
                      <w:szCs w:val="21"/>
                      <w14:ligatures w14:val="none"/>
                    </w:rPr>
                    <w:t>. The cost of one week at camp averages $600 per camper, which for many families is cost prohibitive, especially if you are trying to send more than one camper. To help continue this important ministry, which changes young lives for the better, please consider giving once again as the Spirit moves you so we can continue to provide youth with the camp experience. To do so, you are invited to use one of the </w:t>
                  </w:r>
                  <w:r w:rsidRPr="00CB5802">
                    <w:rPr>
                      <w:rFonts w:ascii="Arial" w:eastAsia="Times New Roman" w:hAnsi="Arial" w:cs="Arial"/>
                      <w:i/>
                      <w:iCs/>
                      <w:color w:val="000000"/>
                      <w:kern w:val="0"/>
                      <w:sz w:val="21"/>
                      <w:szCs w:val="21"/>
                      <w14:ligatures w14:val="none"/>
                    </w:rPr>
                    <w:t>Camp Fund</w:t>
                  </w:r>
                  <w:r w:rsidRPr="00CB5802">
                    <w:rPr>
                      <w:rFonts w:ascii="Arial" w:eastAsia="Times New Roman" w:hAnsi="Arial" w:cs="Arial"/>
                      <w:color w:val="000000"/>
                      <w:kern w:val="0"/>
                      <w:sz w:val="21"/>
                      <w:szCs w:val="21"/>
                      <w14:ligatures w14:val="none"/>
                    </w:rPr>
                    <w:t> envelopes located on the table in the Gathering Area and either place it along with your donation in the offering plate or mail it to or bring it by the church office. Please write </w:t>
                  </w:r>
                  <w:r w:rsidRPr="00CB5802">
                    <w:rPr>
                      <w:rFonts w:ascii="Arial" w:eastAsia="Times New Roman" w:hAnsi="Arial" w:cs="Arial"/>
                      <w:i/>
                      <w:iCs/>
                      <w:color w:val="000000"/>
                      <w:kern w:val="0"/>
                      <w:sz w:val="21"/>
                      <w:szCs w:val="21"/>
                      <w14:ligatures w14:val="none"/>
                    </w:rPr>
                    <w:t>Camper Fund</w:t>
                  </w:r>
                  <w:r w:rsidRPr="00CB5802">
                    <w:rPr>
                      <w:rFonts w:ascii="Arial" w:eastAsia="Times New Roman" w:hAnsi="Arial" w:cs="Arial"/>
                      <w:color w:val="000000"/>
                      <w:kern w:val="0"/>
                      <w:sz w:val="21"/>
                      <w:szCs w:val="21"/>
                      <w14:ligatures w14:val="none"/>
                    </w:rPr>
                    <w:t> on the memo line of your check. Again, thank you for your faithful generosity!! </w:t>
                  </w:r>
                </w:p>
                <w:p w14:paraId="13C0A794" w14:textId="77777777" w:rsidR="00CB5802" w:rsidRPr="00CB5802" w:rsidRDefault="00CB5802" w:rsidP="00CB5802">
                  <w:pPr>
                    <w:spacing w:after="0" w:line="240" w:lineRule="auto"/>
                    <w:jc w:val="center"/>
                    <w:rPr>
                      <w:rFonts w:ascii="Arial" w:eastAsia="Times New Roman" w:hAnsi="Arial" w:cs="Arial"/>
                      <w:color w:val="3E3E3E"/>
                      <w:kern w:val="0"/>
                      <w:sz w:val="21"/>
                      <w:szCs w:val="21"/>
                      <w14:ligatures w14:val="none"/>
                    </w:rPr>
                  </w:pPr>
                  <w:r w:rsidRPr="00CB5802">
                    <w:rPr>
                      <w:rFonts w:ascii="Arial" w:eastAsia="Times New Roman" w:hAnsi="Arial" w:cs="Arial"/>
                      <w:color w:val="000000"/>
                      <w:kern w:val="0"/>
                      <w:sz w:val="21"/>
                      <w:szCs w:val="21"/>
                      <w14:ligatures w14:val="none"/>
                    </w:rPr>
                    <w:t> </w:t>
                  </w:r>
                </w:p>
              </w:tc>
            </w:tr>
          </w:tbl>
          <w:p w14:paraId="7BC70BE8" w14:textId="77777777" w:rsidR="00CB5802" w:rsidRPr="00CB5802" w:rsidRDefault="00CB5802" w:rsidP="00CB5802">
            <w:pPr>
              <w:spacing w:after="0" w:line="240" w:lineRule="auto"/>
              <w:jc w:val="center"/>
              <w:rPr>
                <w:rFonts w:ascii="Times New Roman" w:eastAsia="Times New Roman" w:hAnsi="Times New Roman" w:cs="Times New Roman"/>
                <w:color w:val="000000"/>
                <w:kern w:val="0"/>
                <w:sz w:val="27"/>
                <w:szCs w:val="27"/>
                <w14:ligatures w14:val="none"/>
              </w:rPr>
            </w:pPr>
          </w:p>
        </w:tc>
      </w:tr>
    </w:tbl>
    <w:p w14:paraId="68B92C12" w14:textId="77777777" w:rsidR="00CB5802" w:rsidRPr="00CB5802" w:rsidRDefault="00CB5802" w:rsidP="00CB5802">
      <w:pPr>
        <w:spacing w:after="0" w:line="240" w:lineRule="auto"/>
        <w:rPr>
          <w:rFonts w:ascii="Times New Roman" w:eastAsia="Times New Roman" w:hAnsi="Times New Roman" w:cs="Times New Roman"/>
          <w:vanish/>
          <w:kern w:val="0"/>
          <w:sz w:val="24"/>
          <w:szCs w:val="24"/>
          <w14:ligatures w14:val="none"/>
        </w:rPr>
      </w:pPr>
    </w:p>
    <w:tbl>
      <w:tblPr>
        <w:tblW w:w="5000" w:type="pct"/>
        <w:tblCellSpacing w:w="0" w:type="dxa"/>
        <w:tblCellMar>
          <w:left w:w="0" w:type="dxa"/>
          <w:right w:w="0" w:type="dxa"/>
        </w:tblCellMar>
        <w:tblLook w:val="04A0" w:firstRow="1" w:lastRow="0" w:firstColumn="1" w:lastColumn="0" w:noHBand="0" w:noVBand="1"/>
      </w:tblPr>
      <w:tblGrid>
        <w:gridCol w:w="10800"/>
      </w:tblGrid>
      <w:tr w:rsidR="00CB5802" w:rsidRPr="00CB5802" w14:paraId="7D27801C" w14:textId="77777777" w:rsidTr="00CB5802">
        <w:trPr>
          <w:tblCellSpacing w:w="0" w:type="dxa"/>
        </w:trPr>
        <w:tc>
          <w:tcPr>
            <w:tcW w:w="10200" w:type="dxa"/>
            <w:hideMark/>
          </w:tcPr>
          <w:tbl>
            <w:tblPr>
              <w:tblW w:w="5000" w:type="pct"/>
              <w:jc w:val="center"/>
              <w:tblCellSpacing w:w="0" w:type="dxa"/>
              <w:tblCellMar>
                <w:left w:w="0" w:type="dxa"/>
                <w:right w:w="0" w:type="dxa"/>
              </w:tblCellMar>
              <w:tblLook w:val="04A0" w:firstRow="1" w:lastRow="0" w:firstColumn="1" w:lastColumn="0" w:noHBand="0" w:noVBand="1"/>
            </w:tblPr>
            <w:tblGrid>
              <w:gridCol w:w="10800"/>
            </w:tblGrid>
            <w:tr w:rsidR="00CB5802" w:rsidRPr="00CB5802" w14:paraId="4730FC30" w14:textId="77777777">
              <w:trPr>
                <w:tblCellSpacing w:w="0" w:type="dxa"/>
                <w:jc w:val="center"/>
              </w:trPr>
              <w:tc>
                <w:tcPr>
                  <w:tcW w:w="5000" w:type="pct"/>
                  <w:tcMar>
                    <w:top w:w="150" w:type="dxa"/>
                    <w:left w:w="600" w:type="dxa"/>
                    <w:bottom w:w="150" w:type="dxa"/>
                    <w:right w:w="600" w:type="dxa"/>
                  </w:tcMar>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CB5802" w:rsidRPr="00CB5802" w14:paraId="06A72685" w14:textId="77777777">
                    <w:trPr>
                      <w:trHeight w:val="15"/>
                      <w:tblCellSpacing w:w="0" w:type="dxa"/>
                      <w:jc w:val="center"/>
                    </w:trPr>
                    <w:tc>
                      <w:tcPr>
                        <w:tcW w:w="0" w:type="auto"/>
                        <w:tcBorders>
                          <w:bottom w:val="nil"/>
                        </w:tcBorders>
                        <w:shd w:val="clear" w:color="auto" w:fill="CC9933"/>
                        <w:vAlign w:val="center"/>
                        <w:hideMark/>
                      </w:tcPr>
                      <w:p w14:paraId="22DCAB5F" w14:textId="11BF3906" w:rsidR="00CB5802" w:rsidRPr="00CB5802" w:rsidRDefault="00CB5802" w:rsidP="00CB5802">
                        <w:pPr>
                          <w:spacing w:after="0" w:line="15" w:lineRule="atLeast"/>
                          <w:jc w:val="center"/>
                          <w:rPr>
                            <w:rFonts w:ascii="Times New Roman" w:eastAsia="Times New Roman" w:hAnsi="Times New Roman" w:cs="Times New Roman"/>
                            <w:kern w:val="0"/>
                            <w:sz w:val="24"/>
                            <w:szCs w:val="24"/>
                            <w14:ligatures w14:val="none"/>
                          </w:rPr>
                        </w:pPr>
                        <w:r w:rsidRPr="00CB5802">
                          <w:rPr>
                            <w:rFonts w:ascii="Times New Roman" w:eastAsia="Times New Roman" w:hAnsi="Times New Roman" w:cs="Times New Roman"/>
                            <w:noProof/>
                            <w:kern w:val="0"/>
                            <w:sz w:val="24"/>
                            <w:szCs w:val="24"/>
                            <w14:ligatures w14:val="none"/>
                          </w:rPr>
                          <w:drawing>
                            <wp:inline distT="0" distB="0" distL="0" distR="0" wp14:anchorId="4E0186F5" wp14:editId="706C9C90">
                              <wp:extent cx="47625" cy="9525"/>
                              <wp:effectExtent l="0" t="0" r="0" b="0"/>
                              <wp:docPr id="141761690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p>
                    </w:tc>
                  </w:tr>
                </w:tbl>
                <w:p w14:paraId="557D68F9" w14:textId="77777777" w:rsidR="00CB5802" w:rsidRPr="00CB5802" w:rsidRDefault="00CB5802" w:rsidP="00CB5802">
                  <w:pPr>
                    <w:spacing w:after="0" w:line="240" w:lineRule="auto"/>
                    <w:jc w:val="center"/>
                    <w:rPr>
                      <w:rFonts w:ascii="Times New Roman" w:eastAsia="Times New Roman" w:hAnsi="Times New Roman" w:cs="Times New Roman"/>
                      <w:kern w:val="0"/>
                      <w:sz w:val="24"/>
                      <w:szCs w:val="24"/>
                      <w14:ligatures w14:val="none"/>
                    </w:rPr>
                  </w:pPr>
                </w:p>
              </w:tc>
            </w:tr>
          </w:tbl>
          <w:p w14:paraId="3D478E36" w14:textId="77777777" w:rsidR="00CB5802" w:rsidRPr="00CB5802" w:rsidRDefault="00CB5802" w:rsidP="00CB5802">
            <w:pPr>
              <w:spacing w:after="0" w:line="240" w:lineRule="auto"/>
              <w:jc w:val="center"/>
              <w:rPr>
                <w:rFonts w:ascii="Times New Roman" w:eastAsia="Times New Roman" w:hAnsi="Times New Roman" w:cs="Times New Roman"/>
                <w:color w:val="000000"/>
                <w:kern w:val="0"/>
                <w:sz w:val="27"/>
                <w:szCs w:val="27"/>
                <w14:ligatures w14:val="none"/>
              </w:rPr>
            </w:pPr>
          </w:p>
        </w:tc>
      </w:tr>
    </w:tbl>
    <w:p w14:paraId="6F6AB1D9" w14:textId="77777777" w:rsidR="00CB5802" w:rsidRPr="00CB5802" w:rsidRDefault="00CB5802" w:rsidP="00CB5802">
      <w:pPr>
        <w:spacing w:after="0" w:line="240" w:lineRule="auto"/>
        <w:rPr>
          <w:rFonts w:ascii="Times New Roman" w:eastAsia="Times New Roman" w:hAnsi="Times New Roman" w:cs="Times New Roman"/>
          <w:vanish/>
          <w:kern w:val="0"/>
          <w:sz w:val="24"/>
          <w:szCs w:val="24"/>
          <w14:ligatures w14:val="none"/>
        </w:rPr>
      </w:pPr>
    </w:p>
    <w:tbl>
      <w:tblPr>
        <w:tblW w:w="5000" w:type="pct"/>
        <w:tblCellSpacing w:w="0" w:type="dxa"/>
        <w:tblCellMar>
          <w:left w:w="0" w:type="dxa"/>
          <w:right w:w="0" w:type="dxa"/>
        </w:tblCellMar>
        <w:tblLook w:val="04A0" w:firstRow="1" w:lastRow="0" w:firstColumn="1" w:lastColumn="0" w:noHBand="0" w:noVBand="1"/>
      </w:tblPr>
      <w:tblGrid>
        <w:gridCol w:w="10800"/>
      </w:tblGrid>
      <w:tr w:rsidR="00CB5802" w:rsidRPr="00CB5802" w14:paraId="4017F540" w14:textId="77777777" w:rsidTr="00CB5802">
        <w:trPr>
          <w:tblCellSpacing w:w="0" w:type="dxa"/>
        </w:trPr>
        <w:tc>
          <w:tcPr>
            <w:tcW w:w="10200" w:type="dxa"/>
            <w:hideMark/>
          </w:tcPr>
          <w:tbl>
            <w:tblPr>
              <w:tblW w:w="5000" w:type="pct"/>
              <w:jc w:val="center"/>
              <w:tblCellSpacing w:w="0" w:type="dxa"/>
              <w:tblCellMar>
                <w:left w:w="0" w:type="dxa"/>
                <w:right w:w="0" w:type="dxa"/>
              </w:tblCellMar>
              <w:tblLook w:val="04A0" w:firstRow="1" w:lastRow="0" w:firstColumn="1" w:lastColumn="0" w:noHBand="0" w:noVBand="1"/>
            </w:tblPr>
            <w:tblGrid>
              <w:gridCol w:w="10800"/>
            </w:tblGrid>
            <w:tr w:rsidR="00CB5802" w:rsidRPr="00CB5802" w14:paraId="07FE9518" w14:textId="77777777">
              <w:trPr>
                <w:tblCellSpacing w:w="0" w:type="dxa"/>
                <w:jc w:val="center"/>
              </w:trPr>
              <w:tc>
                <w:tcPr>
                  <w:tcW w:w="0" w:type="auto"/>
                  <w:tcMar>
                    <w:top w:w="150" w:type="dxa"/>
                    <w:left w:w="600" w:type="dxa"/>
                    <w:bottom w:w="150" w:type="dxa"/>
                    <w:right w:w="600" w:type="dxa"/>
                  </w:tcMar>
                  <w:hideMark/>
                </w:tcPr>
                <w:p w14:paraId="6B35BF73" w14:textId="77777777" w:rsidR="00CB5802" w:rsidRPr="00CB5802" w:rsidRDefault="00CB5802" w:rsidP="00CB5802">
                  <w:pPr>
                    <w:spacing w:after="0" w:line="240" w:lineRule="auto"/>
                    <w:jc w:val="center"/>
                    <w:outlineLvl w:val="2"/>
                    <w:rPr>
                      <w:rFonts w:ascii="Tahoma" w:eastAsia="Times New Roman" w:hAnsi="Tahoma" w:cs="Tahoma"/>
                      <w:b/>
                      <w:bCs/>
                      <w:color w:val="3E3E3E"/>
                      <w:kern w:val="0"/>
                      <w:sz w:val="24"/>
                      <w:szCs w:val="24"/>
                      <w14:ligatures w14:val="none"/>
                    </w:rPr>
                  </w:pPr>
                  <w:r w:rsidRPr="00CB5802">
                    <w:rPr>
                      <w:rFonts w:ascii="Tahoma" w:eastAsia="Times New Roman" w:hAnsi="Tahoma" w:cs="Tahoma"/>
                      <w:b/>
                      <w:bCs/>
                      <w:color w:val="3E3E3E"/>
                      <w:kern w:val="0"/>
                      <w:sz w:val="30"/>
                      <w:szCs w:val="30"/>
                      <w14:ligatures w14:val="none"/>
                    </w:rPr>
                    <w:t>August 13-19 Calendar</w:t>
                  </w:r>
                </w:p>
              </w:tc>
            </w:tr>
          </w:tbl>
          <w:p w14:paraId="4CAA6600" w14:textId="77777777" w:rsidR="00CB5802" w:rsidRPr="00CB5802" w:rsidRDefault="00CB5802" w:rsidP="00CB5802">
            <w:pPr>
              <w:spacing w:after="0" w:line="240" w:lineRule="auto"/>
              <w:jc w:val="center"/>
              <w:rPr>
                <w:rFonts w:ascii="Times New Roman" w:eastAsia="Times New Roman" w:hAnsi="Times New Roman" w:cs="Times New Roman"/>
                <w:color w:val="000000"/>
                <w:kern w:val="0"/>
                <w:sz w:val="27"/>
                <w:szCs w:val="27"/>
                <w14:ligatures w14:val="none"/>
              </w:rPr>
            </w:pPr>
          </w:p>
        </w:tc>
      </w:tr>
    </w:tbl>
    <w:p w14:paraId="72287DA0" w14:textId="77777777" w:rsidR="00CB5802" w:rsidRPr="00CB5802" w:rsidRDefault="00CB5802" w:rsidP="00CB5802">
      <w:pPr>
        <w:spacing w:after="0" w:line="240" w:lineRule="auto"/>
        <w:rPr>
          <w:rFonts w:ascii="Times New Roman" w:eastAsia="Times New Roman" w:hAnsi="Times New Roman" w:cs="Times New Roman"/>
          <w:vanish/>
          <w:kern w:val="0"/>
          <w:sz w:val="24"/>
          <w:szCs w:val="24"/>
          <w14:ligatures w14:val="none"/>
        </w:rPr>
      </w:pPr>
    </w:p>
    <w:tbl>
      <w:tblPr>
        <w:tblW w:w="5000" w:type="pct"/>
        <w:tblCellSpacing w:w="0" w:type="dxa"/>
        <w:tblCellMar>
          <w:left w:w="0" w:type="dxa"/>
          <w:right w:w="0" w:type="dxa"/>
        </w:tblCellMar>
        <w:tblLook w:val="04A0" w:firstRow="1" w:lastRow="0" w:firstColumn="1" w:lastColumn="0" w:noHBand="0" w:noVBand="1"/>
      </w:tblPr>
      <w:tblGrid>
        <w:gridCol w:w="10800"/>
      </w:tblGrid>
      <w:tr w:rsidR="00CB5802" w:rsidRPr="00CB5802" w14:paraId="0C62434E" w14:textId="77777777" w:rsidTr="00CB5802">
        <w:trPr>
          <w:tblCellSpacing w:w="0" w:type="dxa"/>
        </w:trPr>
        <w:tc>
          <w:tcPr>
            <w:tcW w:w="10200" w:type="dxa"/>
            <w:hideMark/>
          </w:tcPr>
          <w:tbl>
            <w:tblPr>
              <w:tblW w:w="5000" w:type="pct"/>
              <w:jc w:val="center"/>
              <w:tblCellSpacing w:w="0" w:type="dxa"/>
              <w:tblCellMar>
                <w:left w:w="0" w:type="dxa"/>
                <w:right w:w="0" w:type="dxa"/>
              </w:tblCellMar>
              <w:tblLook w:val="04A0" w:firstRow="1" w:lastRow="0" w:firstColumn="1" w:lastColumn="0" w:noHBand="0" w:noVBand="1"/>
            </w:tblPr>
            <w:tblGrid>
              <w:gridCol w:w="10800"/>
            </w:tblGrid>
            <w:tr w:rsidR="00CB5802" w:rsidRPr="00CB5802" w14:paraId="3C55CF18" w14:textId="77777777">
              <w:trPr>
                <w:tblCellSpacing w:w="0" w:type="dxa"/>
                <w:jc w:val="center"/>
              </w:trPr>
              <w:tc>
                <w:tcPr>
                  <w:tcW w:w="0" w:type="auto"/>
                  <w:tcMar>
                    <w:top w:w="150" w:type="dxa"/>
                    <w:left w:w="600" w:type="dxa"/>
                    <w:bottom w:w="150" w:type="dxa"/>
                    <w:right w:w="600" w:type="dxa"/>
                  </w:tcMar>
                  <w:hideMark/>
                </w:tcPr>
                <w:p w14:paraId="16685A1D" w14:textId="538F3278" w:rsidR="00CB5802" w:rsidRPr="00CB5802" w:rsidRDefault="00CB5802" w:rsidP="00CB5802">
                  <w:pPr>
                    <w:spacing w:after="0" w:line="240" w:lineRule="auto"/>
                    <w:jc w:val="center"/>
                    <w:rPr>
                      <w:rFonts w:ascii="Times New Roman" w:eastAsia="Times New Roman" w:hAnsi="Times New Roman" w:cs="Times New Roman"/>
                      <w:kern w:val="0"/>
                      <w:sz w:val="24"/>
                      <w:szCs w:val="24"/>
                      <w14:ligatures w14:val="none"/>
                    </w:rPr>
                  </w:pPr>
                  <w:r w:rsidRPr="00CB5802">
                    <w:rPr>
                      <w:rFonts w:ascii="Times New Roman" w:eastAsia="Times New Roman" w:hAnsi="Times New Roman" w:cs="Times New Roman"/>
                      <w:noProof/>
                      <w:kern w:val="0"/>
                      <w:sz w:val="24"/>
                      <w:szCs w:val="24"/>
                      <w14:ligatures w14:val="none"/>
                    </w:rPr>
                    <w:drawing>
                      <wp:inline distT="0" distB="0" distL="0" distR="0" wp14:anchorId="2BA34CA2" wp14:editId="5801AE79">
                        <wp:extent cx="3381375" cy="3476625"/>
                        <wp:effectExtent l="0" t="0" r="9525" b="9525"/>
                        <wp:docPr id="178813092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81375" cy="3476625"/>
                                </a:xfrm>
                                <a:prstGeom prst="rect">
                                  <a:avLst/>
                                </a:prstGeom>
                                <a:noFill/>
                                <a:ln>
                                  <a:noFill/>
                                </a:ln>
                              </pic:spPr>
                            </pic:pic>
                          </a:graphicData>
                        </a:graphic>
                      </wp:inline>
                    </w:drawing>
                  </w:r>
                </w:p>
              </w:tc>
            </w:tr>
          </w:tbl>
          <w:p w14:paraId="42F6AD47" w14:textId="77777777" w:rsidR="00CB5802" w:rsidRPr="00CB5802" w:rsidRDefault="00CB5802" w:rsidP="00CB5802">
            <w:pPr>
              <w:spacing w:after="0" w:line="240" w:lineRule="auto"/>
              <w:jc w:val="center"/>
              <w:rPr>
                <w:rFonts w:ascii="Times New Roman" w:eastAsia="Times New Roman" w:hAnsi="Times New Roman" w:cs="Times New Roman"/>
                <w:color w:val="000000"/>
                <w:kern w:val="0"/>
                <w:sz w:val="27"/>
                <w:szCs w:val="27"/>
                <w14:ligatures w14:val="none"/>
              </w:rPr>
            </w:pPr>
          </w:p>
        </w:tc>
      </w:tr>
    </w:tbl>
    <w:p w14:paraId="30BCB7E4" w14:textId="77777777" w:rsidR="00CB5802" w:rsidRPr="00CB5802" w:rsidRDefault="00CB5802" w:rsidP="00CB5802">
      <w:pPr>
        <w:spacing w:after="0" w:line="240" w:lineRule="auto"/>
        <w:rPr>
          <w:rFonts w:ascii="Times New Roman" w:eastAsia="Times New Roman" w:hAnsi="Times New Roman" w:cs="Times New Roman"/>
          <w:vanish/>
          <w:kern w:val="0"/>
          <w:sz w:val="24"/>
          <w:szCs w:val="24"/>
          <w14:ligatures w14:val="none"/>
        </w:rPr>
      </w:pPr>
    </w:p>
    <w:tbl>
      <w:tblPr>
        <w:tblW w:w="5000" w:type="pct"/>
        <w:tblCellSpacing w:w="0" w:type="dxa"/>
        <w:tblCellMar>
          <w:left w:w="0" w:type="dxa"/>
          <w:right w:w="0" w:type="dxa"/>
        </w:tblCellMar>
        <w:tblLook w:val="04A0" w:firstRow="1" w:lastRow="0" w:firstColumn="1" w:lastColumn="0" w:noHBand="0" w:noVBand="1"/>
      </w:tblPr>
      <w:tblGrid>
        <w:gridCol w:w="10800"/>
      </w:tblGrid>
      <w:tr w:rsidR="00CB5802" w:rsidRPr="00CB5802" w14:paraId="53F10089" w14:textId="77777777" w:rsidTr="00CB5802">
        <w:trPr>
          <w:tblCellSpacing w:w="0" w:type="dxa"/>
        </w:trPr>
        <w:tc>
          <w:tcPr>
            <w:tcW w:w="10200" w:type="dxa"/>
            <w:hideMark/>
          </w:tcPr>
          <w:tbl>
            <w:tblPr>
              <w:tblW w:w="5000" w:type="pct"/>
              <w:jc w:val="center"/>
              <w:tblCellSpacing w:w="0" w:type="dxa"/>
              <w:tblCellMar>
                <w:left w:w="0" w:type="dxa"/>
                <w:right w:w="0" w:type="dxa"/>
              </w:tblCellMar>
              <w:tblLook w:val="04A0" w:firstRow="1" w:lastRow="0" w:firstColumn="1" w:lastColumn="0" w:noHBand="0" w:noVBand="1"/>
            </w:tblPr>
            <w:tblGrid>
              <w:gridCol w:w="10800"/>
            </w:tblGrid>
            <w:tr w:rsidR="00CB5802" w:rsidRPr="00CB5802" w14:paraId="1911B31F" w14:textId="77777777">
              <w:trPr>
                <w:tblCellSpacing w:w="0" w:type="dxa"/>
                <w:jc w:val="center"/>
              </w:trPr>
              <w:tc>
                <w:tcPr>
                  <w:tcW w:w="0" w:type="auto"/>
                  <w:tcMar>
                    <w:top w:w="150" w:type="dxa"/>
                    <w:left w:w="600" w:type="dxa"/>
                    <w:bottom w:w="150" w:type="dxa"/>
                    <w:right w:w="600" w:type="dxa"/>
                  </w:tcMar>
                  <w:vAlign w:val="center"/>
                  <w:hideMark/>
                </w:tcPr>
                <w:tbl>
                  <w:tblPr>
                    <w:tblW w:w="0" w:type="auto"/>
                    <w:jc w:val="center"/>
                    <w:tblCellSpacing w:w="0" w:type="dxa"/>
                    <w:shd w:val="clear" w:color="auto" w:fill="CC9933"/>
                    <w:tblCellMar>
                      <w:left w:w="0" w:type="dxa"/>
                      <w:right w:w="0" w:type="dxa"/>
                    </w:tblCellMar>
                    <w:tblLook w:val="04A0" w:firstRow="1" w:lastRow="0" w:firstColumn="1" w:lastColumn="0" w:noHBand="0" w:noVBand="1"/>
                  </w:tblPr>
                  <w:tblGrid>
                    <w:gridCol w:w="5496"/>
                  </w:tblGrid>
                  <w:tr w:rsidR="00CB5802" w:rsidRPr="00CB5802" w14:paraId="1464A874" w14:textId="77777777">
                    <w:trPr>
                      <w:tblCellSpacing w:w="0" w:type="dxa"/>
                      <w:jc w:val="center"/>
                    </w:trPr>
                    <w:tc>
                      <w:tcPr>
                        <w:tcW w:w="0" w:type="auto"/>
                        <w:shd w:val="clear" w:color="auto" w:fill="CC9933"/>
                        <w:tcMar>
                          <w:top w:w="150" w:type="dxa"/>
                          <w:left w:w="225" w:type="dxa"/>
                          <w:bottom w:w="150" w:type="dxa"/>
                          <w:right w:w="225" w:type="dxa"/>
                        </w:tcMar>
                        <w:vAlign w:val="center"/>
                        <w:hideMark/>
                      </w:tcPr>
                      <w:p w14:paraId="52E77447" w14:textId="77777777" w:rsidR="00CB5802" w:rsidRPr="00CB5802" w:rsidRDefault="00CB5802" w:rsidP="00CB5802">
                        <w:pPr>
                          <w:spacing w:after="0" w:line="240" w:lineRule="auto"/>
                          <w:jc w:val="center"/>
                          <w:rPr>
                            <w:rFonts w:ascii="Times New Roman" w:eastAsia="Times New Roman" w:hAnsi="Times New Roman" w:cs="Times New Roman"/>
                            <w:kern w:val="0"/>
                            <w:sz w:val="24"/>
                            <w:szCs w:val="24"/>
                            <w14:ligatures w14:val="none"/>
                          </w:rPr>
                        </w:pPr>
                        <w:hyperlink r:id="rId16" w:tgtFrame="_blank" w:history="1">
                          <w:r w:rsidRPr="00CB5802">
                            <w:rPr>
                              <w:rFonts w:ascii="Arial" w:eastAsia="Times New Roman" w:hAnsi="Arial" w:cs="Arial"/>
                              <w:b/>
                              <w:bCs/>
                              <w:color w:val="FFFFFF"/>
                              <w:kern w:val="0"/>
                              <w:sz w:val="24"/>
                              <w:szCs w:val="24"/>
                              <w:u w:val="single"/>
                              <w14:ligatures w14:val="none"/>
                            </w:rPr>
                            <w:t>View This Month's Interactive Calendar Here</w:t>
                          </w:r>
                        </w:hyperlink>
                      </w:p>
                    </w:tc>
                  </w:tr>
                </w:tbl>
                <w:p w14:paraId="749F29C0" w14:textId="77777777" w:rsidR="00CB5802" w:rsidRPr="00CB5802" w:rsidRDefault="00CB5802" w:rsidP="00CB5802">
                  <w:pPr>
                    <w:spacing w:after="0" w:line="240" w:lineRule="auto"/>
                    <w:jc w:val="center"/>
                    <w:rPr>
                      <w:rFonts w:ascii="Times New Roman" w:eastAsia="Times New Roman" w:hAnsi="Times New Roman" w:cs="Times New Roman"/>
                      <w:kern w:val="0"/>
                      <w:sz w:val="24"/>
                      <w:szCs w:val="24"/>
                      <w14:ligatures w14:val="none"/>
                    </w:rPr>
                  </w:pPr>
                </w:p>
              </w:tc>
            </w:tr>
          </w:tbl>
          <w:p w14:paraId="57117637" w14:textId="77777777" w:rsidR="00CB5802" w:rsidRPr="00CB5802" w:rsidRDefault="00CB5802" w:rsidP="00CB5802">
            <w:pPr>
              <w:spacing w:after="0" w:line="240" w:lineRule="auto"/>
              <w:jc w:val="center"/>
              <w:rPr>
                <w:rFonts w:ascii="Times New Roman" w:eastAsia="Times New Roman" w:hAnsi="Times New Roman" w:cs="Times New Roman"/>
                <w:color w:val="000000"/>
                <w:kern w:val="0"/>
                <w:sz w:val="27"/>
                <w:szCs w:val="27"/>
                <w14:ligatures w14:val="none"/>
              </w:rPr>
            </w:pPr>
          </w:p>
        </w:tc>
      </w:tr>
    </w:tbl>
    <w:p w14:paraId="5FAE5877" w14:textId="77777777" w:rsidR="00CB5802" w:rsidRPr="00CB5802" w:rsidRDefault="00CB5802" w:rsidP="00CB5802">
      <w:pPr>
        <w:spacing w:after="0" w:line="240" w:lineRule="auto"/>
        <w:rPr>
          <w:rFonts w:ascii="Times New Roman" w:eastAsia="Times New Roman" w:hAnsi="Times New Roman" w:cs="Times New Roman"/>
          <w:vanish/>
          <w:kern w:val="0"/>
          <w:sz w:val="24"/>
          <w:szCs w:val="24"/>
          <w14:ligatures w14:val="none"/>
        </w:rPr>
      </w:pPr>
    </w:p>
    <w:tbl>
      <w:tblPr>
        <w:tblW w:w="5000" w:type="pct"/>
        <w:tblCellSpacing w:w="0" w:type="dxa"/>
        <w:tblCellMar>
          <w:left w:w="0" w:type="dxa"/>
          <w:right w:w="0" w:type="dxa"/>
        </w:tblCellMar>
        <w:tblLook w:val="04A0" w:firstRow="1" w:lastRow="0" w:firstColumn="1" w:lastColumn="0" w:noHBand="0" w:noVBand="1"/>
      </w:tblPr>
      <w:tblGrid>
        <w:gridCol w:w="10800"/>
      </w:tblGrid>
      <w:tr w:rsidR="00CB5802" w:rsidRPr="00CB5802" w14:paraId="0AD0E254" w14:textId="77777777" w:rsidTr="00CB5802">
        <w:trPr>
          <w:tblCellSpacing w:w="0" w:type="dxa"/>
        </w:trPr>
        <w:tc>
          <w:tcPr>
            <w:tcW w:w="0" w:type="auto"/>
            <w:tcMar>
              <w:top w:w="0" w:type="dxa"/>
              <w:left w:w="600" w:type="dxa"/>
              <w:bottom w:w="0" w:type="dxa"/>
              <w:right w:w="600" w:type="dxa"/>
            </w:tcMar>
            <w:hideMark/>
          </w:tcPr>
          <w:tbl>
            <w:tblPr>
              <w:tblW w:w="5000" w:type="pct"/>
              <w:jc w:val="center"/>
              <w:tblCellSpacing w:w="0" w:type="dxa"/>
              <w:tblCellMar>
                <w:left w:w="0" w:type="dxa"/>
                <w:right w:w="0" w:type="dxa"/>
              </w:tblCellMar>
              <w:tblLook w:val="04A0" w:firstRow="1" w:lastRow="0" w:firstColumn="1" w:lastColumn="0" w:noHBand="0" w:noVBand="1"/>
            </w:tblPr>
            <w:tblGrid>
              <w:gridCol w:w="9600"/>
            </w:tblGrid>
            <w:tr w:rsidR="00CB5802" w:rsidRPr="00CB5802" w14:paraId="4A29B654" w14:textId="77777777">
              <w:trPr>
                <w:tblCellSpacing w:w="0" w:type="dxa"/>
                <w:jc w:val="center"/>
              </w:trPr>
              <w:tc>
                <w:tcPr>
                  <w:tcW w:w="0" w:type="auto"/>
                  <w:shd w:val="clear" w:color="auto" w:fill="3E3E3E"/>
                  <w:tcMar>
                    <w:top w:w="45" w:type="dxa"/>
                    <w:left w:w="45" w:type="dxa"/>
                    <w:bottom w:w="45" w:type="dxa"/>
                    <w:right w:w="45" w:type="dxa"/>
                  </w:tcMar>
                  <w:hideMark/>
                </w:tcPr>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4755"/>
                    <w:gridCol w:w="4755"/>
                  </w:tblGrid>
                  <w:tr w:rsidR="00CB5802" w:rsidRPr="00CB5802" w14:paraId="55CD1970" w14:textId="77777777">
                    <w:trPr>
                      <w:tblCellSpacing w:w="0" w:type="dxa"/>
                      <w:jc w:val="center"/>
                    </w:trPr>
                    <w:tc>
                      <w:tcPr>
                        <w:tcW w:w="4455" w:type="dxa"/>
                        <w:shd w:val="clear" w:color="auto" w:fill="FFFFFF"/>
                        <w:hideMark/>
                      </w:tcPr>
                      <w:tbl>
                        <w:tblPr>
                          <w:tblW w:w="5000" w:type="pct"/>
                          <w:jc w:val="center"/>
                          <w:tblCellSpacing w:w="0" w:type="dxa"/>
                          <w:tblCellMar>
                            <w:left w:w="0" w:type="dxa"/>
                            <w:right w:w="0" w:type="dxa"/>
                          </w:tblCellMar>
                          <w:tblLook w:val="04A0" w:firstRow="1" w:lastRow="0" w:firstColumn="1" w:lastColumn="0" w:noHBand="0" w:noVBand="1"/>
                        </w:tblPr>
                        <w:tblGrid>
                          <w:gridCol w:w="4755"/>
                        </w:tblGrid>
                        <w:tr w:rsidR="00CB5802" w:rsidRPr="00CB5802" w14:paraId="2A58396F" w14:textId="77777777">
                          <w:trPr>
                            <w:tblCellSpacing w:w="0" w:type="dxa"/>
                            <w:jc w:val="center"/>
                          </w:trPr>
                          <w:tc>
                            <w:tcPr>
                              <w:tcW w:w="0" w:type="auto"/>
                              <w:tcMar>
                                <w:top w:w="150" w:type="dxa"/>
                                <w:left w:w="300" w:type="dxa"/>
                                <w:bottom w:w="150" w:type="dxa"/>
                                <w:right w:w="150" w:type="dxa"/>
                              </w:tcMar>
                              <w:hideMark/>
                            </w:tcPr>
                            <w:p w14:paraId="3E84BF1F" w14:textId="77777777" w:rsidR="00CB5802" w:rsidRPr="00CB5802" w:rsidRDefault="00CB5802" w:rsidP="00CB5802">
                              <w:pPr>
                                <w:spacing w:after="0" w:line="240" w:lineRule="auto"/>
                                <w:jc w:val="center"/>
                                <w:outlineLvl w:val="0"/>
                                <w:rPr>
                                  <w:rFonts w:ascii="Tahoma" w:eastAsia="Times New Roman" w:hAnsi="Tahoma" w:cs="Tahoma"/>
                                  <w:b/>
                                  <w:bCs/>
                                  <w:color w:val="3E3E3E"/>
                                  <w:kern w:val="36"/>
                                  <w:sz w:val="30"/>
                                  <w:szCs w:val="30"/>
                                  <w14:ligatures w14:val="none"/>
                                </w:rPr>
                              </w:pPr>
                              <w:r w:rsidRPr="00CB5802">
                                <w:rPr>
                                  <w:rFonts w:ascii="Tahoma" w:eastAsia="Times New Roman" w:hAnsi="Tahoma" w:cs="Tahoma"/>
                                  <w:b/>
                                  <w:bCs/>
                                  <w:color w:val="191919"/>
                                  <w:kern w:val="36"/>
                                  <w:sz w:val="30"/>
                                  <w:szCs w:val="30"/>
                                  <w14:ligatures w14:val="none"/>
                                </w:rPr>
                                <w:lastRenderedPageBreak/>
                                <w:t>August 13th Servers</w:t>
                              </w:r>
                            </w:p>
                            <w:p w14:paraId="05A4E5B4" w14:textId="77777777" w:rsidR="00CB5802" w:rsidRPr="00CB5802" w:rsidRDefault="00CB5802" w:rsidP="00CB5802">
                              <w:pPr>
                                <w:spacing w:after="0" w:line="240" w:lineRule="auto"/>
                                <w:rPr>
                                  <w:rFonts w:ascii="Arial" w:eastAsia="Times New Roman" w:hAnsi="Arial" w:cs="Arial"/>
                                  <w:color w:val="343332"/>
                                  <w:kern w:val="0"/>
                                  <w:sz w:val="21"/>
                                  <w:szCs w:val="21"/>
                                  <w14:ligatures w14:val="none"/>
                                </w:rPr>
                              </w:pPr>
                              <w:r w:rsidRPr="00CB5802">
                                <w:rPr>
                                  <w:rFonts w:ascii="Arial" w:eastAsia="Times New Roman" w:hAnsi="Arial" w:cs="Arial"/>
                                  <w:b/>
                                  <w:bCs/>
                                  <w:color w:val="191919"/>
                                  <w:kern w:val="0"/>
                                  <w:sz w:val="21"/>
                                  <w:szCs w:val="21"/>
                                  <w14:ligatures w14:val="none"/>
                                </w:rPr>
                                <w:t>Council: </w:t>
                              </w:r>
                              <w:r w:rsidRPr="00CB5802">
                                <w:rPr>
                                  <w:rFonts w:ascii="Arial" w:eastAsia="Times New Roman" w:hAnsi="Arial" w:cs="Arial"/>
                                  <w:color w:val="191919"/>
                                  <w:kern w:val="0"/>
                                  <w:sz w:val="21"/>
                                  <w:szCs w:val="21"/>
                                  <w14:ligatures w14:val="none"/>
                                </w:rPr>
                                <w:t xml:space="preserve">Norm </w:t>
                              </w:r>
                              <w:proofErr w:type="spellStart"/>
                              <w:r w:rsidRPr="00CB5802">
                                <w:rPr>
                                  <w:rFonts w:ascii="Arial" w:eastAsia="Times New Roman" w:hAnsi="Arial" w:cs="Arial"/>
                                  <w:color w:val="191919"/>
                                  <w:kern w:val="0"/>
                                  <w:sz w:val="21"/>
                                  <w:szCs w:val="21"/>
                                  <w14:ligatures w14:val="none"/>
                                </w:rPr>
                                <w:t>Wangman</w:t>
                              </w:r>
                              <w:proofErr w:type="spellEnd"/>
                              <w:r w:rsidRPr="00CB5802">
                                <w:rPr>
                                  <w:rFonts w:ascii="Arial" w:eastAsia="Times New Roman" w:hAnsi="Arial" w:cs="Arial"/>
                                  <w:color w:val="191919"/>
                                  <w:kern w:val="0"/>
                                  <w:sz w:val="21"/>
                                  <w:szCs w:val="21"/>
                                  <w14:ligatures w14:val="none"/>
                                </w:rPr>
                                <w:t>, Bill Spitzer</w:t>
                              </w:r>
                            </w:p>
                            <w:p w14:paraId="220CCAE9" w14:textId="77777777" w:rsidR="00CB5802" w:rsidRPr="00CB5802" w:rsidRDefault="00CB5802" w:rsidP="00CB5802">
                              <w:pPr>
                                <w:spacing w:after="0" w:line="240" w:lineRule="auto"/>
                                <w:rPr>
                                  <w:rFonts w:ascii="Arial" w:eastAsia="Times New Roman" w:hAnsi="Arial" w:cs="Arial"/>
                                  <w:color w:val="343332"/>
                                  <w:kern w:val="0"/>
                                  <w:sz w:val="21"/>
                                  <w:szCs w:val="21"/>
                                  <w14:ligatures w14:val="none"/>
                                </w:rPr>
                              </w:pPr>
                              <w:r w:rsidRPr="00CB5802">
                                <w:rPr>
                                  <w:rFonts w:ascii="Arial" w:eastAsia="Times New Roman" w:hAnsi="Arial" w:cs="Arial"/>
                                  <w:b/>
                                  <w:bCs/>
                                  <w:color w:val="191919"/>
                                  <w:kern w:val="0"/>
                                  <w:sz w:val="21"/>
                                  <w:szCs w:val="21"/>
                                  <w14:ligatures w14:val="none"/>
                                </w:rPr>
                                <w:t>Assisting Minister: </w:t>
                              </w:r>
                              <w:r w:rsidRPr="00CB5802">
                                <w:rPr>
                                  <w:rFonts w:ascii="Arial" w:eastAsia="Times New Roman" w:hAnsi="Arial" w:cs="Arial"/>
                                  <w:color w:val="191919"/>
                                  <w:kern w:val="0"/>
                                  <w:sz w:val="21"/>
                                  <w:szCs w:val="21"/>
                                  <w14:ligatures w14:val="none"/>
                                </w:rPr>
                                <w:t>John Weiss</w:t>
                              </w:r>
                            </w:p>
                            <w:p w14:paraId="5FD1200A" w14:textId="77777777" w:rsidR="00CB5802" w:rsidRPr="00CB5802" w:rsidRDefault="00CB5802" w:rsidP="00CB5802">
                              <w:pPr>
                                <w:spacing w:after="0" w:line="240" w:lineRule="auto"/>
                                <w:rPr>
                                  <w:rFonts w:ascii="Arial" w:eastAsia="Times New Roman" w:hAnsi="Arial" w:cs="Arial"/>
                                  <w:color w:val="343332"/>
                                  <w:kern w:val="0"/>
                                  <w:sz w:val="21"/>
                                  <w:szCs w:val="21"/>
                                  <w14:ligatures w14:val="none"/>
                                </w:rPr>
                              </w:pPr>
                              <w:r w:rsidRPr="00CB5802">
                                <w:rPr>
                                  <w:rFonts w:ascii="Arial" w:eastAsia="Times New Roman" w:hAnsi="Arial" w:cs="Arial"/>
                                  <w:b/>
                                  <w:bCs/>
                                  <w:color w:val="191919"/>
                                  <w:kern w:val="0"/>
                                  <w:sz w:val="21"/>
                                  <w:szCs w:val="21"/>
                                  <w14:ligatures w14:val="none"/>
                                </w:rPr>
                                <w:t>Lector: </w:t>
                              </w:r>
                              <w:r w:rsidRPr="00CB5802">
                                <w:rPr>
                                  <w:rFonts w:ascii="Arial" w:eastAsia="Times New Roman" w:hAnsi="Arial" w:cs="Arial"/>
                                  <w:color w:val="191919"/>
                                  <w:kern w:val="0"/>
                                  <w:sz w:val="21"/>
                                  <w:szCs w:val="21"/>
                                  <w14:ligatures w14:val="none"/>
                                </w:rPr>
                                <w:t>John Weiss</w:t>
                              </w:r>
                            </w:p>
                            <w:p w14:paraId="74C6FFD6" w14:textId="77777777" w:rsidR="00CB5802" w:rsidRPr="00CB5802" w:rsidRDefault="00CB5802" w:rsidP="00CB5802">
                              <w:pPr>
                                <w:spacing w:after="0" w:line="240" w:lineRule="auto"/>
                                <w:rPr>
                                  <w:rFonts w:ascii="Arial" w:eastAsia="Times New Roman" w:hAnsi="Arial" w:cs="Arial"/>
                                  <w:color w:val="343332"/>
                                  <w:kern w:val="0"/>
                                  <w:sz w:val="21"/>
                                  <w:szCs w:val="21"/>
                                  <w14:ligatures w14:val="none"/>
                                </w:rPr>
                              </w:pPr>
                              <w:r w:rsidRPr="00CB5802">
                                <w:rPr>
                                  <w:rFonts w:ascii="Arial" w:eastAsia="Times New Roman" w:hAnsi="Arial" w:cs="Arial"/>
                                  <w:b/>
                                  <w:bCs/>
                                  <w:color w:val="191919"/>
                                  <w:kern w:val="0"/>
                                  <w:sz w:val="21"/>
                                  <w:szCs w:val="21"/>
                                  <w14:ligatures w14:val="none"/>
                                </w:rPr>
                                <w:t>Acolyte: </w:t>
                              </w:r>
                              <w:r w:rsidRPr="00CB5802">
                                <w:rPr>
                                  <w:rFonts w:ascii="Arial" w:eastAsia="Times New Roman" w:hAnsi="Arial" w:cs="Arial"/>
                                  <w:color w:val="191919"/>
                                  <w:kern w:val="0"/>
                                  <w:sz w:val="21"/>
                                  <w:szCs w:val="21"/>
                                  <w14:ligatures w14:val="none"/>
                                </w:rPr>
                                <w:t>Carly Gilbert</w:t>
                              </w:r>
                            </w:p>
                            <w:p w14:paraId="1151BDA4" w14:textId="77777777" w:rsidR="00CB5802" w:rsidRPr="00CB5802" w:rsidRDefault="00CB5802" w:rsidP="00CB5802">
                              <w:pPr>
                                <w:spacing w:after="0" w:line="240" w:lineRule="auto"/>
                                <w:rPr>
                                  <w:rFonts w:ascii="Arial" w:eastAsia="Times New Roman" w:hAnsi="Arial" w:cs="Arial"/>
                                  <w:color w:val="343332"/>
                                  <w:kern w:val="0"/>
                                  <w:sz w:val="21"/>
                                  <w:szCs w:val="21"/>
                                  <w14:ligatures w14:val="none"/>
                                </w:rPr>
                              </w:pPr>
                              <w:r w:rsidRPr="00CB5802">
                                <w:rPr>
                                  <w:rFonts w:ascii="Arial" w:eastAsia="Times New Roman" w:hAnsi="Arial" w:cs="Arial"/>
                                  <w:b/>
                                  <w:bCs/>
                                  <w:color w:val="191919"/>
                                  <w:kern w:val="0"/>
                                  <w:sz w:val="21"/>
                                  <w:szCs w:val="21"/>
                                  <w14:ligatures w14:val="none"/>
                                </w:rPr>
                                <w:t>Ushers: </w:t>
                              </w:r>
                              <w:r w:rsidRPr="00CB5802">
                                <w:rPr>
                                  <w:rFonts w:ascii="Arial" w:eastAsia="Times New Roman" w:hAnsi="Arial" w:cs="Arial"/>
                                  <w:color w:val="191919"/>
                                  <w:kern w:val="0"/>
                                  <w:sz w:val="21"/>
                                  <w:szCs w:val="21"/>
                                  <w14:ligatures w14:val="none"/>
                                </w:rPr>
                                <w:t>Peggy Dean</w:t>
                              </w:r>
                            </w:p>
                            <w:p w14:paraId="07E4EAAA" w14:textId="77777777" w:rsidR="00CB5802" w:rsidRPr="00CB5802" w:rsidRDefault="00CB5802" w:rsidP="00CB5802">
                              <w:pPr>
                                <w:spacing w:after="0" w:line="240" w:lineRule="auto"/>
                                <w:rPr>
                                  <w:rFonts w:ascii="Arial" w:eastAsia="Times New Roman" w:hAnsi="Arial" w:cs="Arial"/>
                                  <w:color w:val="343332"/>
                                  <w:kern w:val="0"/>
                                  <w:sz w:val="21"/>
                                  <w:szCs w:val="21"/>
                                  <w14:ligatures w14:val="none"/>
                                </w:rPr>
                              </w:pPr>
                              <w:r w:rsidRPr="00CB5802">
                                <w:rPr>
                                  <w:rFonts w:ascii="Arial" w:eastAsia="Times New Roman" w:hAnsi="Arial" w:cs="Arial"/>
                                  <w:b/>
                                  <w:bCs/>
                                  <w:color w:val="191919"/>
                                  <w:kern w:val="0"/>
                                  <w:sz w:val="21"/>
                                  <w:szCs w:val="21"/>
                                  <w14:ligatures w14:val="none"/>
                                </w:rPr>
                                <w:t>Altar Guild: </w:t>
                              </w:r>
                              <w:r w:rsidRPr="00CB5802">
                                <w:rPr>
                                  <w:rFonts w:ascii="Arial" w:eastAsia="Times New Roman" w:hAnsi="Arial" w:cs="Arial"/>
                                  <w:color w:val="191919"/>
                                  <w:kern w:val="0"/>
                                  <w:sz w:val="21"/>
                                  <w:szCs w:val="21"/>
                                  <w14:ligatures w14:val="none"/>
                                </w:rPr>
                                <w:t>Michelle Cable,</w:t>
                              </w:r>
                            </w:p>
                            <w:p w14:paraId="740B2411" w14:textId="77777777" w:rsidR="00CB5802" w:rsidRPr="00CB5802" w:rsidRDefault="00CB5802" w:rsidP="00CB5802">
                              <w:pPr>
                                <w:spacing w:after="0" w:line="240" w:lineRule="auto"/>
                                <w:rPr>
                                  <w:rFonts w:ascii="Arial" w:eastAsia="Times New Roman" w:hAnsi="Arial" w:cs="Arial"/>
                                  <w:color w:val="343332"/>
                                  <w:kern w:val="0"/>
                                  <w:sz w:val="21"/>
                                  <w:szCs w:val="21"/>
                                  <w14:ligatures w14:val="none"/>
                                </w:rPr>
                              </w:pPr>
                              <w:r w:rsidRPr="00CB5802">
                                <w:rPr>
                                  <w:rFonts w:ascii="Arial" w:eastAsia="Times New Roman" w:hAnsi="Arial" w:cs="Arial"/>
                                  <w:color w:val="191919"/>
                                  <w:kern w:val="0"/>
                                  <w:sz w:val="21"/>
                                  <w:szCs w:val="21"/>
                                  <w14:ligatures w14:val="none"/>
                                </w:rPr>
                                <w:t>Denise Shirker</w:t>
                              </w:r>
                            </w:p>
                            <w:p w14:paraId="6A7395BC" w14:textId="77777777" w:rsidR="00CB5802" w:rsidRPr="00CB5802" w:rsidRDefault="00CB5802" w:rsidP="00CB5802">
                              <w:pPr>
                                <w:spacing w:after="0" w:line="240" w:lineRule="auto"/>
                                <w:rPr>
                                  <w:rFonts w:ascii="Arial" w:eastAsia="Times New Roman" w:hAnsi="Arial" w:cs="Arial"/>
                                  <w:color w:val="343332"/>
                                  <w:kern w:val="0"/>
                                  <w:sz w:val="21"/>
                                  <w:szCs w:val="21"/>
                                  <w14:ligatures w14:val="none"/>
                                </w:rPr>
                              </w:pPr>
                              <w:r w:rsidRPr="00CB5802">
                                <w:rPr>
                                  <w:rFonts w:ascii="Arial" w:eastAsia="Times New Roman" w:hAnsi="Arial" w:cs="Arial"/>
                                  <w:b/>
                                  <w:bCs/>
                                  <w:color w:val="191919"/>
                                  <w:kern w:val="0"/>
                                  <w:sz w:val="21"/>
                                  <w:szCs w:val="21"/>
                                  <w14:ligatures w14:val="none"/>
                                </w:rPr>
                                <w:t>Linen:</w:t>
                              </w:r>
                              <w:r w:rsidRPr="00CB5802">
                                <w:rPr>
                                  <w:rFonts w:ascii="Arial" w:eastAsia="Times New Roman" w:hAnsi="Arial" w:cs="Arial"/>
                                  <w:color w:val="191919"/>
                                  <w:kern w:val="0"/>
                                  <w:sz w:val="21"/>
                                  <w:szCs w:val="21"/>
                                  <w14:ligatures w14:val="none"/>
                                </w:rPr>
                                <w:t xml:space="preserve"> Brenda </w:t>
                              </w:r>
                              <w:proofErr w:type="spellStart"/>
                              <w:r w:rsidRPr="00CB5802">
                                <w:rPr>
                                  <w:rFonts w:ascii="Arial" w:eastAsia="Times New Roman" w:hAnsi="Arial" w:cs="Arial"/>
                                  <w:color w:val="191919"/>
                                  <w:kern w:val="0"/>
                                  <w:sz w:val="21"/>
                                  <w:szCs w:val="21"/>
                                  <w14:ligatures w14:val="none"/>
                                </w:rPr>
                                <w:t>Wangman</w:t>
                              </w:r>
                              <w:proofErr w:type="spellEnd"/>
                            </w:p>
                            <w:p w14:paraId="6F444D59" w14:textId="77777777" w:rsidR="00CB5802" w:rsidRPr="00CB5802" w:rsidRDefault="00CB5802" w:rsidP="00CB5802">
                              <w:pPr>
                                <w:spacing w:after="0" w:line="240" w:lineRule="auto"/>
                                <w:rPr>
                                  <w:rFonts w:ascii="Arial" w:eastAsia="Times New Roman" w:hAnsi="Arial" w:cs="Arial"/>
                                  <w:color w:val="343332"/>
                                  <w:kern w:val="0"/>
                                  <w:sz w:val="21"/>
                                  <w:szCs w:val="21"/>
                                  <w14:ligatures w14:val="none"/>
                                </w:rPr>
                              </w:pPr>
                              <w:r w:rsidRPr="00CB5802">
                                <w:rPr>
                                  <w:rFonts w:ascii="Arial" w:eastAsia="Times New Roman" w:hAnsi="Arial" w:cs="Arial"/>
                                  <w:b/>
                                  <w:bCs/>
                                  <w:color w:val="191919"/>
                                  <w:kern w:val="0"/>
                                  <w:sz w:val="21"/>
                                  <w:szCs w:val="21"/>
                                  <w14:ligatures w14:val="none"/>
                                </w:rPr>
                                <w:t>Deliver Flower: </w:t>
                              </w:r>
                              <w:r w:rsidRPr="00CB5802">
                                <w:rPr>
                                  <w:rFonts w:ascii="Arial" w:eastAsia="Times New Roman" w:hAnsi="Arial" w:cs="Arial"/>
                                  <w:color w:val="191919"/>
                                  <w:kern w:val="0"/>
                                  <w:sz w:val="21"/>
                                  <w:szCs w:val="21"/>
                                  <w14:ligatures w14:val="none"/>
                                </w:rPr>
                                <w:t>Winnie Gerlach</w:t>
                              </w:r>
                            </w:p>
                          </w:tc>
                        </w:tr>
                      </w:tbl>
                      <w:p w14:paraId="15A01298" w14:textId="77777777" w:rsidR="00CB5802" w:rsidRPr="00CB5802" w:rsidRDefault="00CB5802" w:rsidP="00CB5802">
                        <w:pPr>
                          <w:spacing w:after="0" w:line="240" w:lineRule="auto"/>
                          <w:jc w:val="center"/>
                          <w:rPr>
                            <w:rFonts w:ascii="Times New Roman" w:eastAsia="Times New Roman" w:hAnsi="Times New Roman" w:cs="Times New Roman"/>
                            <w:kern w:val="0"/>
                            <w:sz w:val="24"/>
                            <w:szCs w:val="24"/>
                            <w14:ligatures w14:val="none"/>
                          </w:rPr>
                        </w:pPr>
                      </w:p>
                    </w:tc>
                    <w:tc>
                      <w:tcPr>
                        <w:tcW w:w="4455" w:type="dxa"/>
                        <w:shd w:val="clear" w:color="auto" w:fill="FFFFFF"/>
                        <w:hideMark/>
                      </w:tcPr>
                      <w:tbl>
                        <w:tblPr>
                          <w:tblW w:w="5000" w:type="pct"/>
                          <w:jc w:val="center"/>
                          <w:tblCellSpacing w:w="0" w:type="dxa"/>
                          <w:tblCellMar>
                            <w:left w:w="0" w:type="dxa"/>
                            <w:right w:w="0" w:type="dxa"/>
                          </w:tblCellMar>
                          <w:tblLook w:val="04A0" w:firstRow="1" w:lastRow="0" w:firstColumn="1" w:lastColumn="0" w:noHBand="0" w:noVBand="1"/>
                        </w:tblPr>
                        <w:tblGrid>
                          <w:gridCol w:w="4755"/>
                        </w:tblGrid>
                        <w:tr w:rsidR="00CB5802" w:rsidRPr="00CB5802" w14:paraId="55046575" w14:textId="77777777">
                          <w:trPr>
                            <w:tblCellSpacing w:w="0" w:type="dxa"/>
                            <w:jc w:val="center"/>
                          </w:trPr>
                          <w:tc>
                            <w:tcPr>
                              <w:tcW w:w="0" w:type="auto"/>
                              <w:tcMar>
                                <w:top w:w="150" w:type="dxa"/>
                                <w:left w:w="150" w:type="dxa"/>
                                <w:bottom w:w="150" w:type="dxa"/>
                                <w:right w:w="300" w:type="dxa"/>
                              </w:tcMar>
                              <w:hideMark/>
                            </w:tcPr>
                            <w:p w14:paraId="38F61EB2" w14:textId="22313CAA" w:rsidR="00CB5802" w:rsidRPr="00CB5802" w:rsidRDefault="00CB5802" w:rsidP="00CB5802">
                              <w:pPr>
                                <w:spacing w:after="0" w:line="240" w:lineRule="auto"/>
                                <w:jc w:val="center"/>
                                <w:rPr>
                                  <w:rFonts w:ascii="Times New Roman" w:eastAsia="Times New Roman" w:hAnsi="Times New Roman" w:cs="Times New Roman"/>
                                  <w:kern w:val="0"/>
                                  <w:sz w:val="24"/>
                                  <w:szCs w:val="24"/>
                                  <w14:ligatures w14:val="none"/>
                                </w:rPr>
                              </w:pPr>
                              <w:r w:rsidRPr="00CB5802">
                                <w:rPr>
                                  <w:rFonts w:ascii="Times New Roman" w:eastAsia="Times New Roman" w:hAnsi="Times New Roman" w:cs="Times New Roman"/>
                                  <w:noProof/>
                                  <w:kern w:val="0"/>
                                  <w:sz w:val="24"/>
                                  <w:szCs w:val="24"/>
                                  <w14:ligatures w14:val="none"/>
                                </w:rPr>
                                <w:drawing>
                                  <wp:inline distT="0" distB="0" distL="0" distR="0" wp14:anchorId="32BF9E59" wp14:editId="0536CBB3">
                                    <wp:extent cx="2400300" cy="1600200"/>
                                    <wp:effectExtent l="0" t="0" r="0" b="0"/>
                                    <wp:docPr id="108275845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00300" cy="1600200"/>
                                            </a:xfrm>
                                            <a:prstGeom prst="rect">
                                              <a:avLst/>
                                            </a:prstGeom>
                                            <a:noFill/>
                                            <a:ln>
                                              <a:noFill/>
                                            </a:ln>
                                          </pic:spPr>
                                        </pic:pic>
                                      </a:graphicData>
                                    </a:graphic>
                                  </wp:inline>
                                </w:drawing>
                              </w:r>
                            </w:p>
                          </w:tc>
                        </w:tr>
                      </w:tbl>
                      <w:p w14:paraId="24B52EB2" w14:textId="77777777" w:rsidR="00CB5802" w:rsidRPr="00CB5802" w:rsidRDefault="00CB5802" w:rsidP="00CB5802">
                        <w:pPr>
                          <w:spacing w:after="0" w:line="240" w:lineRule="auto"/>
                          <w:jc w:val="center"/>
                          <w:rPr>
                            <w:rFonts w:ascii="Times New Roman" w:eastAsia="Times New Roman" w:hAnsi="Times New Roman" w:cs="Times New Roman"/>
                            <w:kern w:val="0"/>
                            <w:sz w:val="24"/>
                            <w:szCs w:val="24"/>
                            <w14:ligatures w14:val="none"/>
                          </w:rPr>
                        </w:pPr>
                      </w:p>
                    </w:tc>
                  </w:tr>
                </w:tbl>
                <w:p w14:paraId="3855AF0F" w14:textId="77777777" w:rsidR="00CB5802" w:rsidRPr="00CB5802" w:rsidRDefault="00CB5802" w:rsidP="00CB5802">
                  <w:pPr>
                    <w:spacing w:after="0" w:line="240" w:lineRule="auto"/>
                    <w:jc w:val="center"/>
                    <w:rPr>
                      <w:rFonts w:ascii="Times New Roman" w:eastAsia="Times New Roman" w:hAnsi="Times New Roman" w:cs="Times New Roman"/>
                      <w:kern w:val="0"/>
                      <w:sz w:val="24"/>
                      <w:szCs w:val="24"/>
                      <w14:ligatures w14:val="none"/>
                    </w:rPr>
                  </w:pPr>
                </w:p>
              </w:tc>
            </w:tr>
          </w:tbl>
          <w:p w14:paraId="3D44933A" w14:textId="77777777" w:rsidR="00CB5802" w:rsidRPr="00CB5802" w:rsidRDefault="00CB5802" w:rsidP="00CB5802">
            <w:pPr>
              <w:spacing w:after="0" w:line="240" w:lineRule="auto"/>
              <w:jc w:val="center"/>
              <w:rPr>
                <w:rFonts w:ascii="Times New Roman" w:eastAsia="Times New Roman" w:hAnsi="Times New Roman" w:cs="Times New Roman"/>
                <w:color w:val="000000"/>
                <w:kern w:val="0"/>
                <w:sz w:val="27"/>
                <w:szCs w:val="27"/>
                <w14:ligatures w14:val="none"/>
              </w:rPr>
            </w:pPr>
          </w:p>
        </w:tc>
      </w:tr>
    </w:tbl>
    <w:p w14:paraId="0A876438" w14:textId="77777777" w:rsidR="00CB5802" w:rsidRPr="00CB5802" w:rsidRDefault="00CB5802" w:rsidP="00CB5802">
      <w:pPr>
        <w:spacing w:after="0" w:line="240" w:lineRule="auto"/>
        <w:rPr>
          <w:rFonts w:ascii="Times New Roman" w:eastAsia="Times New Roman" w:hAnsi="Times New Roman" w:cs="Times New Roman"/>
          <w:vanish/>
          <w:kern w:val="0"/>
          <w:sz w:val="24"/>
          <w:szCs w:val="24"/>
          <w14:ligatures w14:val="none"/>
        </w:rPr>
      </w:pPr>
    </w:p>
    <w:tbl>
      <w:tblPr>
        <w:tblW w:w="5000" w:type="pct"/>
        <w:tblCellSpacing w:w="0" w:type="dxa"/>
        <w:tblCellMar>
          <w:left w:w="0" w:type="dxa"/>
          <w:right w:w="0" w:type="dxa"/>
        </w:tblCellMar>
        <w:tblLook w:val="04A0" w:firstRow="1" w:lastRow="0" w:firstColumn="1" w:lastColumn="0" w:noHBand="0" w:noVBand="1"/>
      </w:tblPr>
      <w:tblGrid>
        <w:gridCol w:w="10800"/>
      </w:tblGrid>
      <w:tr w:rsidR="00CB5802" w:rsidRPr="00CB5802" w14:paraId="007E6C85" w14:textId="77777777" w:rsidTr="00CB5802">
        <w:trPr>
          <w:tblCellSpacing w:w="0" w:type="dxa"/>
        </w:trPr>
        <w:tc>
          <w:tcPr>
            <w:tcW w:w="10200" w:type="dxa"/>
            <w:hideMark/>
          </w:tcPr>
          <w:tbl>
            <w:tblPr>
              <w:tblW w:w="5000" w:type="pct"/>
              <w:jc w:val="center"/>
              <w:tblCellSpacing w:w="0" w:type="dxa"/>
              <w:tblCellMar>
                <w:left w:w="0" w:type="dxa"/>
                <w:right w:w="0" w:type="dxa"/>
              </w:tblCellMar>
              <w:tblLook w:val="04A0" w:firstRow="1" w:lastRow="0" w:firstColumn="1" w:lastColumn="0" w:noHBand="0" w:noVBand="1"/>
            </w:tblPr>
            <w:tblGrid>
              <w:gridCol w:w="10800"/>
            </w:tblGrid>
            <w:tr w:rsidR="00CB5802" w:rsidRPr="00CB5802" w14:paraId="14BAA92D" w14:textId="77777777">
              <w:trPr>
                <w:tblCellSpacing w:w="0" w:type="dxa"/>
                <w:jc w:val="center"/>
              </w:trPr>
              <w:tc>
                <w:tcPr>
                  <w:tcW w:w="0" w:type="auto"/>
                  <w:tcMar>
                    <w:top w:w="150" w:type="dxa"/>
                    <w:left w:w="600" w:type="dxa"/>
                    <w:bottom w:w="150" w:type="dxa"/>
                    <w:right w:w="600" w:type="dxa"/>
                  </w:tcMar>
                  <w:hideMark/>
                </w:tcPr>
                <w:p w14:paraId="071C7890" w14:textId="77777777" w:rsidR="00CB5802" w:rsidRPr="00CB5802" w:rsidRDefault="00CB5802" w:rsidP="00CB5802">
                  <w:pPr>
                    <w:spacing w:after="0" w:line="240" w:lineRule="auto"/>
                    <w:jc w:val="center"/>
                    <w:outlineLvl w:val="1"/>
                    <w:rPr>
                      <w:rFonts w:ascii="Tahoma" w:eastAsia="Times New Roman" w:hAnsi="Tahoma" w:cs="Tahoma"/>
                      <w:b/>
                      <w:bCs/>
                      <w:color w:val="3E3E3E"/>
                      <w:kern w:val="0"/>
                      <w:sz w:val="30"/>
                      <w:szCs w:val="30"/>
                      <w14:ligatures w14:val="none"/>
                    </w:rPr>
                  </w:pPr>
                  <w:r w:rsidRPr="00CB5802">
                    <w:rPr>
                      <w:rFonts w:ascii="Tahoma" w:eastAsia="Times New Roman" w:hAnsi="Tahoma" w:cs="Tahoma"/>
                      <w:b/>
                      <w:bCs/>
                      <w:color w:val="3E3E3E"/>
                      <w:kern w:val="0"/>
                      <w:sz w:val="30"/>
                      <w:szCs w:val="30"/>
                      <w14:ligatures w14:val="none"/>
                    </w:rPr>
                    <w:t>Office Hours: August 14-18</w:t>
                  </w:r>
                </w:p>
                <w:p w14:paraId="6A49D2F9" w14:textId="77777777" w:rsidR="00CB5802" w:rsidRPr="00CB5802" w:rsidRDefault="00CB5802" w:rsidP="00CB5802">
                  <w:pPr>
                    <w:spacing w:after="0" w:line="240" w:lineRule="auto"/>
                    <w:jc w:val="center"/>
                    <w:rPr>
                      <w:rFonts w:ascii="Arial" w:eastAsia="Times New Roman" w:hAnsi="Arial" w:cs="Arial"/>
                      <w:color w:val="3E3E3E"/>
                      <w:kern w:val="0"/>
                      <w:sz w:val="21"/>
                      <w:szCs w:val="21"/>
                      <w14:ligatures w14:val="none"/>
                    </w:rPr>
                  </w:pPr>
                  <w:r w:rsidRPr="00CB5802">
                    <w:rPr>
                      <w:rFonts w:ascii="Arial" w:eastAsia="Times New Roman" w:hAnsi="Arial" w:cs="Arial"/>
                      <w:color w:val="3E3E3E"/>
                      <w:kern w:val="0"/>
                      <w:sz w:val="21"/>
                      <w:szCs w:val="21"/>
                      <w14:ligatures w14:val="none"/>
                    </w:rPr>
                    <w:t>We recommend you call the office prior to stopping in to ensure hours have not changed</w:t>
                  </w:r>
                  <w:r w:rsidRPr="00CB5802">
                    <w:rPr>
                      <w:rFonts w:ascii="Tahoma" w:eastAsia="Times New Roman" w:hAnsi="Tahoma" w:cs="Tahoma"/>
                      <w:color w:val="3E3E3E"/>
                      <w:kern w:val="0"/>
                      <w:sz w:val="21"/>
                      <w:szCs w:val="21"/>
                      <w14:ligatures w14:val="none"/>
                    </w:rPr>
                    <w:t>﻿</w:t>
                  </w:r>
                  <w:r w:rsidRPr="00CB5802">
                    <w:rPr>
                      <w:rFonts w:ascii="Arial" w:eastAsia="Times New Roman" w:hAnsi="Arial" w:cs="Arial"/>
                      <w:color w:val="3E3E3E"/>
                      <w:kern w:val="0"/>
                      <w:sz w:val="21"/>
                      <w:szCs w:val="21"/>
                      <w14:ligatures w14:val="none"/>
                    </w:rPr>
                    <w:t>.</w:t>
                  </w:r>
                </w:p>
                <w:p w14:paraId="2D2F902C" w14:textId="77777777" w:rsidR="00CB5802" w:rsidRPr="00CB5802" w:rsidRDefault="00CB5802" w:rsidP="00CB5802">
                  <w:pPr>
                    <w:spacing w:after="0" w:line="240" w:lineRule="auto"/>
                    <w:jc w:val="center"/>
                    <w:rPr>
                      <w:rFonts w:ascii="Arial" w:eastAsia="Times New Roman" w:hAnsi="Arial" w:cs="Arial"/>
                      <w:color w:val="3E3E3E"/>
                      <w:kern w:val="0"/>
                      <w:sz w:val="21"/>
                      <w:szCs w:val="21"/>
                      <w14:ligatures w14:val="none"/>
                    </w:rPr>
                  </w:pPr>
                  <w:r w:rsidRPr="00CB5802">
                    <w:rPr>
                      <w:rFonts w:ascii="Arial" w:eastAsia="Times New Roman" w:hAnsi="Arial" w:cs="Arial"/>
                      <w:b/>
                      <w:bCs/>
                      <w:color w:val="3E3E3E"/>
                      <w:kern w:val="0"/>
                      <w:sz w:val="21"/>
                      <w:szCs w:val="21"/>
                      <w14:ligatures w14:val="none"/>
                    </w:rPr>
                    <w:t>Office Phone: 717-733-4134 Pastor's Cell: 315-317-8517 Donna's Cell: 717-669-7831</w:t>
                  </w:r>
                </w:p>
              </w:tc>
            </w:tr>
          </w:tbl>
          <w:p w14:paraId="57F8D7DF" w14:textId="77777777" w:rsidR="00CB5802" w:rsidRPr="00CB5802" w:rsidRDefault="00CB5802" w:rsidP="00CB5802">
            <w:pPr>
              <w:spacing w:after="0" w:line="240" w:lineRule="auto"/>
              <w:jc w:val="center"/>
              <w:rPr>
                <w:rFonts w:ascii="Times New Roman" w:eastAsia="Times New Roman" w:hAnsi="Times New Roman" w:cs="Times New Roman"/>
                <w:color w:val="000000"/>
                <w:kern w:val="0"/>
                <w:sz w:val="27"/>
                <w:szCs w:val="27"/>
                <w14:ligatures w14:val="none"/>
              </w:rPr>
            </w:pPr>
          </w:p>
        </w:tc>
      </w:tr>
    </w:tbl>
    <w:p w14:paraId="0D15CA04" w14:textId="77777777" w:rsidR="00CB5802" w:rsidRPr="00CB5802" w:rsidRDefault="00CB5802" w:rsidP="00CB5802">
      <w:pPr>
        <w:spacing w:after="0" w:line="240" w:lineRule="auto"/>
        <w:rPr>
          <w:rFonts w:ascii="Times New Roman" w:eastAsia="Times New Roman" w:hAnsi="Times New Roman" w:cs="Times New Roman"/>
          <w:vanish/>
          <w:kern w:val="0"/>
          <w:sz w:val="24"/>
          <w:szCs w:val="24"/>
          <w14:ligatures w14:val="none"/>
        </w:rPr>
      </w:pPr>
    </w:p>
    <w:tbl>
      <w:tblPr>
        <w:tblW w:w="5000" w:type="pct"/>
        <w:tblCellSpacing w:w="0" w:type="dxa"/>
        <w:tblCellMar>
          <w:left w:w="0" w:type="dxa"/>
          <w:right w:w="0" w:type="dxa"/>
        </w:tblCellMar>
        <w:tblLook w:val="04A0" w:firstRow="1" w:lastRow="0" w:firstColumn="1" w:lastColumn="0" w:noHBand="0" w:noVBand="1"/>
      </w:tblPr>
      <w:tblGrid>
        <w:gridCol w:w="10800"/>
      </w:tblGrid>
      <w:tr w:rsidR="00CB5802" w:rsidRPr="00CB5802" w14:paraId="02E93DEC" w14:textId="77777777" w:rsidTr="00CB5802">
        <w:trPr>
          <w:tblCellSpacing w:w="0" w:type="dxa"/>
        </w:trPr>
        <w:tc>
          <w:tcPr>
            <w:tcW w:w="10200" w:type="dxa"/>
            <w:hideMark/>
          </w:tcPr>
          <w:tbl>
            <w:tblPr>
              <w:tblW w:w="5000" w:type="pct"/>
              <w:jc w:val="center"/>
              <w:tblCellSpacing w:w="0" w:type="dxa"/>
              <w:tblCellMar>
                <w:left w:w="0" w:type="dxa"/>
                <w:right w:w="0" w:type="dxa"/>
              </w:tblCellMar>
              <w:tblLook w:val="04A0" w:firstRow="1" w:lastRow="0" w:firstColumn="1" w:lastColumn="0" w:noHBand="0" w:noVBand="1"/>
            </w:tblPr>
            <w:tblGrid>
              <w:gridCol w:w="10800"/>
            </w:tblGrid>
            <w:tr w:rsidR="00CB5802" w:rsidRPr="00CB5802" w14:paraId="00FFEF5F" w14:textId="77777777">
              <w:trPr>
                <w:tblCellSpacing w:w="0" w:type="dxa"/>
                <w:jc w:val="center"/>
              </w:trPr>
              <w:tc>
                <w:tcPr>
                  <w:tcW w:w="0" w:type="auto"/>
                  <w:tcMar>
                    <w:top w:w="150" w:type="dxa"/>
                    <w:left w:w="600" w:type="dxa"/>
                    <w:bottom w:w="150" w:type="dxa"/>
                    <w:right w:w="600" w:type="dxa"/>
                  </w:tcMar>
                  <w:hideMark/>
                </w:tcPr>
                <w:tbl>
                  <w:tblPr>
                    <w:tblW w:w="5000" w:type="pct"/>
                    <w:tblBorders>
                      <w:top w:val="single" w:sz="6" w:space="0" w:color="B3862F"/>
                      <w:left w:val="single" w:sz="6" w:space="0" w:color="B3862F"/>
                      <w:bottom w:val="single" w:sz="6" w:space="0" w:color="B3862F"/>
                      <w:right w:val="single" w:sz="6" w:space="0" w:color="B3862F"/>
                    </w:tblBorders>
                    <w:shd w:val="clear" w:color="auto" w:fill="FFFFFF"/>
                    <w:tblCellMar>
                      <w:left w:w="0" w:type="dxa"/>
                      <w:right w:w="0" w:type="dxa"/>
                    </w:tblCellMar>
                    <w:tblLook w:val="04A0" w:firstRow="1" w:lastRow="0" w:firstColumn="1" w:lastColumn="0" w:noHBand="0" w:noVBand="1"/>
                  </w:tblPr>
                  <w:tblGrid>
                    <w:gridCol w:w="2397"/>
                    <w:gridCol w:w="3485"/>
                    <w:gridCol w:w="3702"/>
                  </w:tblGrid>
                  <w:tr w:rsidR="00CB5802" w:rsidRPr="00CB5802" w14:paraId="0BA57345" w14:textId="77777777" w:rsidTr="00CB5802">
                    <w:tc>
                      <w:tcPr>
                        <w:tcW w:w="0" w:type="auto"/>
                        <w:tcBorders>
                          <w:top w:val="single" w:sz="6" w:space="0" w:color="B3862F"/>
                          <w:left w:val="single" w:sz="6" w:space="0" w:color="B3862F"/>
                          <w:bottom w:val="single" w:sz="6" w:space="0" w:color="B3862F"/>
                          <w:right w:val="single" w:sz="6" w:space="0" w:color="B3862F"/>
                        </w:tcBorders>
                        <w:shd w:val="clear" w:color="auto" w:fill="CC9933"/>
                        <w:tcMar>
                          <w:top w:w="60" w:type="dxa"/>
                          <w:left w:w="60" w:type="dxa"/>
                          <w:bottom w:w="60" w:type="dxa"/>
                          <w:right w:w="60" w:type="dxa"/>
                        </w:tcMar>
                        <w:hideMark/>
                      </w:tcPr>
                      <w:p w14:paraId="17F3A890" w14:textId="77777777" w:rsidR="00CB5802" w:rsidRPr="00CB5802" w:rsidRDefault="00CB5802" w:rsidP="00CB5802">
                        <w:pPr>
                          <w:spacing w:after="0" w:line="240" w:lineRule="auto"/>
                          <w:jc w:val="center"/>
                          <w:rPr>
                            <w:rFonts w:ascii="Arial" w:eastAsia="Times New Roman" w:hAnsi="Arial" w:cs="Arial"/>
                            <w:b/>
                            <w:bCs/>
                            <w:color w:val="3E3E3E"/>
                            <w:kern w:val="0"/>
                            <w:sz w:val="21"/>
                            <w:szCs w:val="21"/>
                            <w14:ligatures w14:val="none"/>
                          </w:rPr>
                        </w:pPr>
                        <w:r w:rsidRPr="00CB5802">
                          <w:rPr>
                            <w:rFonts w:ascii="Arial" w:eastAsia="Times New Roman" w:hAnsi="Arial" w:cs="Arial"/>
                            <w:b/>
                            <w:bCs/>
                            <w:color w:val="FFFFFF"/>
                            <w:kern w:val="0"/>
                            <w:sz w:val="21"/>
                            <w:szCs w:val="21"/>
                            <w14:ligatures w14:val="none"/>
                          </w:rPr>
                          <w:t>Day</w:t>
                        </w:r>
                      </w:p>
                    </w:tc>
                    <w:tc>
                      <w:tcPr>
                        <w:tcW w:w="0" w:type="auto"/>
                        <w:tcBorders>
                          <w:top w:val="single" w:sz="6" w:space="0" w:color="B3862F"/>
                          <w:left w:val="single" w:sz="6" w:space="0" w:color="B3862F"/>
                          <w:bottom w:val="single" w:sz="6" w:space="0" w:color="B3862F"/>
                          <w:right w:val="single" w:sz="6" w:space="0" w:color="B3862F"/>
                        </w:tcBorders>
                        <w:shd w:val="clear" w:color="auto" w:fill="CC9933"/>
                        <w:tcMar>
                          <w:top w:w="60" w:type="dxa"/>
                          <w:left w:w="60" w:type="dxa"/>
                          <w:bottom w:w="60" w:type="dxa"/>
                          <w:right w:w="60" w:type="dxa"/>
                        </w:tcMar>
                        <w:hideMark/>
                      </w:tcPr>
                      <w:p w14:paraId="799668A0" w14:textId="77777777" w:rsidR="00CB5802" w:rsidRPr="00CB5802" w:rsidRDefault="00CB5802" w:rsidP="00CB5802">
                        <w:pPr>
                          <w:spacing w:after="0" w:line="240" w:lineRule="auto"/>
                          <w:jc w:val="center"/>
                          <w:rPr>
                            <w:rFonts w:ascii="Arial" w:eastAsia="Times New Roman" w:hAnsi="Arial" w:cs="Arial"/>
                            <w:b/>
                            <w:bCs/>
                            <w:color w:val="3E3E3E"/>
                            <w:kern w:val="0"/>
                            <w:sz w:val="21"/>
                            <w:szCs w:val="21"/>
                            <w14:ligatures w14:val="none"/>
                          </w:rPr>
                        </w:pPr>
                        <w:r w:rsidRPr="00CB5802">
                          <w:rPr>
                            <w:rFonts w:ascii="Arial" w:eastAsia="Times New Roman" w:hAnsi="Arial" w:cs="Arial"/>
                            <w:b/>
                            <w:bCs/>
                            <w:color w:val="FFFFFF"/>
                            <w:kern w:val="0"/>
                            <w:sz w:val="21"/>
                            <w:szCs w:val="21"/>
                            <w14:ligatures w14:val="none"/>
                          </w:rPr>
                          <w:t>Sue</w:t>
                        </w:r>
                      </w:p>
                    </w:tc>
                    <w:tc>
                      <w:tcPr>
                        <w:tcW w:w="0" w:type="auto"/>
                        <w:tcBorders>
                          <w:top w:val="single" w:sz="6" w:space="0" w:color="B3862F"/>
                          <w:left w:val="single" w:sz="6" w:space="0" w:color="B3862F"/>
                          <w:bottom w:val="single" w:sz="6" w:space="0" w:color="B3862F"/>
                          <w:right w:val="single" w:sz="6" w:space="0" w:color="B3862F"/>
                        </w:tcBorders>
                        <w:shd w:val="clear" w:color="auto" w:fill="CC9933"/>
                        <w:tcMar>
                          <w:top w:w="60" w:type="dxa"/>
                          <w:left w:w="60" w:type="dxa"/>
                          <w:bottom w:w="60" w:type="dxa"/>
                          <w:right w:w="60" w:type="dxa"/>
                        </w:tcMar>
                        <w:hideMark/>
                      </w:tcPr>
                      <w:p w14:paraId="1A38AF30" w14:textId="77777777" w:rsidR="00CB5802" w:rsidRPr="00CB5802" w:rsidRDefault="00CB5802" w:rsidP="00CB5802">
                        <w:pPr>
                          <w:spacing w:after="0" w:line="240" w:lineRule="auto"/>
                          <w:jc w:val="center"/>
                          <w:rPr>
                            <w:rFonts w:ascii="Arial" w:eastAsia="Times New Roman" w:hAnsi="Arial" w:cs="Arial"/>
                            <w:b/>
                            <w:bCs/>
                            <w:color w:val="3E3E3E"/>
                            <w:kern w:val="0"/>
                            <w:sz w:val="21"/>
                            <w:szCs w:val="21"/>
                            <w14:ligatures w14:val="none"/>
                          </w:rPr>
                        </w:pPr>
                        <w:r w:rsidRPr="00CB5802">
                          <w:rPr>
                            <w:rFonts w:ascii="Arial" w:eastAsia="Times New Roman" w:hAnsi="Arial" w:cs="Arial"/>
                            <w:b/>
                            <w:bCs/>
                            <w:color w:val="FFFFFF"/>
                            <w:kern w:val="0"/>
                            <w:sz w:val="21"/>
                            <w:szCs w:val="21"/>
                            <w14:ligatures w14:val="none"/>
                          </w:rPr>
                          <w:t>Pastor</w:t>
                        </w:r>
                      </w:p>
                    </w:tc>
                  </w:tr>
                  <w:tr w:rsidR="00CB5802" w:rsidRPr="00CB5802" w14:paraId="7CF63201" w14:textId="77777777" w:rsidTr="00CB5802">
                    <w:tc>
                      <w:tcPr>
                        <w:tcW w:w="0" w:type="auto"/>
                        <w:tcBorders>
                          <w:top w:val="single" w:sz="6" w:space="0" w:color="B3862F"/>
                          <w:left w:val="single" w:sz="6" w:space="0" w:color="B3862F"/>
                          <w:bottom w:val="single" w:sz="6" w:space="0" w:color="B3862F"/>
                          <w:right w:val="single" w:sz="6" w:space="0" w:color="B3862F"/>
                        </w:tcBorders>
                        <w:shd w:val="clear" w:color="auto" w:fill="CC9933"/>
                        <w:tcMar>
                          <w:top w:w="60" w:type="dxa"/>
                          <w:left w:w="60" w:type="dxa"/>
                          <w:bottom w:w="60" w:type="dxa"/>
                          <w:right w:w="60" w:type="dxa"/>
                        </w:tcMar>
                        <w:hideMark/>
                      </w:tcPr>
                      <w:p w14:paraId="6543E5B2" w14:textId="77777777" w:rsidR="00CB5802" w:rsidRPr="00CB5802" w:rsidRDefault="00CB5802" w:rsidP="00CB5802">
                        <w:pPr>
                          <w:spacing w:after="0" w:line="240" w:lineRule="auto"/>
                          <w:jc w:val="center"/>
                          <w:rPr>
                            <w:rFonts w:ascii="Arial" w:eastAsia="Times New Roman" w:hAnsi="Arial" w:cs="Arial"/>
                            <w:b/>
                            <w:bCs/>
                            <w:color w:val="3E3E3E"/>
                            <w:kern w:val="0"/>
                            <w:sz w:val="21"/>
                            <w:szCs w:val="21"/>
                            <w14:ligatures w14:val="none"/>
                          </w:rPr>
                        </w:pPr>
                        <w:r w:rsidRPr="00CB5802">
                          <w:rPr>
                            <w:rFonts w:ascii="Arial" w:eastAsia="Times New Roman" w:hAnsi="Arial" w:cs="Arial"/>
                            <w:b/>
                            <w:bCs/>
                            <w:color w:val="FFFFFF"/>
                            <w:kern w:val="0"/>
                            <w:sz w:val="21"/>
                            <w:szCs w:val="21"/>
                            <w14:ligatures w14:val="none"/>
                          </w:rPr>
                          <w:t>Monday</w:t>
                        </w:r>
                      </w:p>
                    </w:tc>
                    <w:tc>
                      <w:tcPr>
                        <w:tcW w:w="0" w:type="auto"/>
                        <w:tcBorders>
                          <w:top w:val="single" w:sz="6" w:space="0" w:color="B3862F"/>
                          <w:left w:val="single" w:sz="6" w:space="0" w:color="B3862F"/>
                          <w:bottom w:val="single" w:sz="6" w:space="0" w:color="B3862F"/>
                          <w:right w:val="single" w:sz="6" w:space="0" w:color="B3862F"/>
                        </w:tcBorders>
                        <w:shd w:val="clear" w:color="auto" w:fill="FFFFFF"/>
                        <w:tcMar>
                          <w:top w:w="60" w:type="dxa"/>
                          <w:left w:w="60" w:type="dxa"/>
                          <w:bottom w:w="60" w:type="dxa"/>
                          <w:right w:w="60" w:type="dxa"/>
                        </w:tcMar>
                        <w:hideMark/>
                      </w:tcPr>
                      <w:p w14:paraId="78CFD060" w14:textId="77777777" w:rsidR="00CB5802" w:rsidRPr="00CB5802" w:rsidRDefault="00CB5802" w:rsidP="00CB5802">
                        <w:pPr>
                          <w:spacing w:after="0" w:line="240" w:lineRule="auto"/>
                          <w:jc w:val="center"/>
                          <w:rPr>
                            <w:rFonts w:ascii="Arial" w:eastAsia="Times New Roman" w:hAnsi="Arial" w:cs="Arial"/>
                            <w:color w:val="3E3E3E"/>
                            <w:kern w:val="0"/>
                            <w:sz w:val="21"/>
                            <w:szCs w:val="21"/>
                            <w14:ligatures w14:val="none"/>
                          </w:rPr>
                        </w:pPr>
                        <w:r w:rsidRPr="00CB5802">
                          <w:rPr>
                            <w:rFonts w:ascii="Arial" w:eastAsia="Times New Roman" w:hAnsi="Arial" w:cs="Arial"/>
                            <w:color w:val="3E3E3E"/>
                            <w:kern w:val="0"/>
                            <w:sz w:val="21"/>
                            <w:szCs w:val="21"/>
                            <w14:ligatures w14:val="none"/>
                          </w:rPr>
                          <w:t>8:00 AM - 4:00 PM</w:t>
                        </w:r>
                      </w:p>
                    </w:tc>
                    <w:tc>
                      <w:tcPr>
                        <w:tcW w:w="0" w:type="auto"/>
                        <w:tcBorders>
                          <w:top w:val="single" w:sz="6" w:space="0" w:color="B3862F"/>
                          <w:left w:val="single" w:sz="6" w:space="0" w:color="B3862F"/>
                          <w:bottom w:val="single" w:sz="6" w:space="0" w:color="B3862F"/>
                          <w:right w:val="single" w:sz="6" w:space="0" w:color="B3862F"/>
                        </w:tcBorders>
                        <w:shd w:val="clear" w:color="auto" w:fill="FFFFFF"/>
                        <w:tcMar>
                          <w:top w:w="60" w:type="dxa"/>
                          <w:left w:w="60" w:type="dxa"/>
                          <w:bottom w:w="60" w:type="dxa"/>
                          <w:right w:w="60" w:type="dxa"/>
                        </w:tcMar>
                        <w:hideMark/>
                      </w:tcPr>
                      <w:p w14:paraId="5779F699" w14:textId="77777777" w:rsidR="00CB5802" w:rsidRPr="00CB5802" w:rsidRDefault="00CB5802" w:rsidP="00CB5802">
                        <w:pPr>
                          <w:spacing w:after="0" w:line="240" w:lineRule="auto"/>
                          <w:jc w:val="center"/>
                          <w:rPr>
                            <w:rFonts w:ascii="Arial" w:eastAsia="Times New Roman" w:hAnsi="Arial" w:cs="Arial"/>
                            <w:color w:val="3E3E3E"/>
                            <w:kern w:val="0"/>
                            <w:sz w:val="21"/>
                            <w:szCs w:val="21"/>
                            <w14:ligatures w14:val="none"/>
                          </w:rPr>
                        </w:pPr>
                        <w:r w:rsidRPr="00CB5802">
                          <w:rPr>
                            <w:rFonts w:ascii="Arial" w:eastAsia="Times New Roman" w:hAnsi="Arial" w:cs="Arial"/>
                            <w:color w:val="3E3E3E"/>
                            <w:kern w:val="0"/>
                            <w:sz w:val="21"/>
                            <w:szCs w:val="21"/>
                            <w14:ligatures w14:val="none"/>
                          </w:rPr>
                          <w:t>9:00 AM - 12:30 PM</w:t>
                        </w:r>
                      </w:p>
                    </w:tc>
                  </w:tr>
                  <w:tr w:rsidR="00CB5802" w:rsidRPr="00CB5802" w14:paraId="67F179A4" w14:textId="77777777" w:rsidTr="00CB5802">
                    <w:tc>
                      <w:tcPr>
                        <w:tcW w:w="0" w:type="auto"/>
                        <w:tcBorders>
                          <w:top w:val="single" w:sz="6" w:space="0" w:color="B3862F"/>
                          <w:left w:val="single" w:sz="6" w:space="0" w:color="B3862F"/>
                          <w:bottom w:val="single" w:sz="6" w:space="0" w:color="B3862F"/>
                          <w:right w:val="single" w:sz="6" w:space="0" w:color="B3862F"/>
                        </w:tcBorders>
                        <w:shd w:val="clear" w:color="auto" w:fill="CC9933"/>
                        <w:tcMar>
                          <w:top w:w="60" w:type="dxa"/>
                          <w:left w:w="60" w:type="dxa"/>
                          <w:bottom w:w="60" w:type="dxa"/>
                          <w:right w:w="60" w:type="dxa"/>
                        </w:tcMar>
                        <w:hideMark/>
                      </w:tcPr>
                      <w:p w14:paraId="0BE95C2F" w14:textId="77777777" w:rsidR="00CB5802" w:rsidRPr="00CB5802" w:rsidRDefault="00CB5802" w:rsidP="00CB5802">
                        <w:pPr>
                          <w:spacing w:after="0" w:line="240" w:lineRule="auto"/>
                          <w:jc w:val="center"/>
                          <w:rPr>
                            <w:rFonts w:ascii="Arial" w:eastAsia="Times New Roman" w:hAnsi="Arial" w:cs="Arial"/>
                            <w:b/>
                            <w:bCs/>
                            <w:color w:val="3E3E3E"/>
                            <w:kern w:val="0"/>
                            <w:sz w:val="21"/>
                            <w:szCs w:val="21"/>
                            <w14:ligatures w14:val="none"/>
                          </w:rPr>
                        </w:pPr>
                        <w:r w:rsidRPr="00CB5802">
                          <w:rPr>
                            <w:rFonts w:ascii="Arial" w:eastAsia="Times New Roman" w:hAnsi="Arial" w:cs="Arial"/>
                            <w:b/>
                            <w:bCs/>
                            <w:color w:val="FFFFFF"/>
                            <w:kern w:val="0"/>
                            <w:sz w:val="21"/>
                            <w:szCs w:val="21"/>
                            <w14:ligatures w14:val="none"/>
                          </w:rPr>
                          <w:t>Tuesday</w:t>
                        </w:r>
                      </w:p>
                    </w:tc>
                    <w:tc>
                      <w:tcPr>
                        <w:tcW w:w="0" w:type="auto"/>
                        <w:tcBorders>
                          <w:top w:val="single" w:sz="6" w:space="0" w:color="B3862F"/>
                          <w:left w:val="single" w:sz="6" w:space="0" w:color="B3862F"/>
                          <w:bottom w:val="single" w:sz="6" w:space="0" w:color="B3862F"/>
                          <w:right w:val="single" w:sz="6" w:space="0" w:color="B3862F"/>
                        </w:tcBorders>
                        <w:shd w:val="clear" w:color="auto" w:fill="FFFFFF"/>
                        <w:tcMar>
                          <w:top w:w="60" w:type="dxa"/>
                          <w:left w:w="60" w:type="dxa"/>
                          <w:bottom w:w="60" w:type="dxa"/>
                          <w:right w:w="60" w:type="dxa"/>
                        </w:tcMar>
                        <w:hideMark/>
                      </w:tcPr>
                      <w:p w14:paraId="12822874" w14:textId="77777777" w:rsidR="00CB5802" w:rsidRPr="00CB5802" w:rsidRDefault="00CB5802" w:rsidP="00CB5802">
                        <w:pPr>
                          <w:spacing w:after="0" w:line="240" w:lineRule="auto"/>
                          <w:jc w:val="center"/>
                          <w:rPr>
                            <w:rFonts w:ascii="Arial" w:eastAsia="Times New Roman" w:hAnsi="Arial" w:cs="Arial"/>
                            <w:color w:val="3E3E3E"/>
                            <w:kern w:val="0"/>
                            <w:sz w:val="21"/>
                            <w:szCs w:val="21"/>
                            <w14:ligatures w14:val="none"/>
                          </w:rPr>
                        </w:pPr>
                        <w:r w:rsidRPr="00CB5802">
                          <w:rPr>
                            <w:rFonts w:ascii="Arial" w:eastAsia="Times New Roman" w:hAnsi="Arial" w:cs="Arial"/>
                            <w:color w:val="3E3E3E"/>
                            <w:kern w:val="0"/>
                            <w:sz w:val="21"/>
                            <w:szCs w:val="21"/>
                            <w14:ligatures w14:val="none"/>
                          </w:rPr>
                          <w:t>8:00 AM - 4:00 PM</w:t>
                        </w:r>
                      </w:p>
                    </w:tc>
                    <w:tc>
                      <w:tcPr>
                        <w:tcW w:w="0" w:type="auto"/>
                        <w:tcBorders>
                          <w:top w:val="single" w:sz="6" w:space="0" w:color="B3862F"/>
                          <w:left w:val="single" w:sz="6" w:space="0" w:color="B3862F"/>
                          <w:bottom w:val="single" w:sz="6" w:space="0" w:color="B3862F"/>
                          <w:right w:val="single" w:sz="6" w:space="0" w:color="B3862F"/>
                        </w:tcBorders>
                        <w:shd w:val="clear" w:color="auto" w:fill="FFFFFF"/>
                        <w:tcMar>
                          <w:top w:w="60" w:type="dxa"/>
                          <w:left w:w="60" w:type="dxa"/>
                          <w:bottom w:w="60" w:type="dxa"/>
                          <w:right w:w="60" w:type="dxa"/>
                        </w:tcMar>
                        <w:hideMark/>
                      </w:tcPr>
                      <w:p w14:paraId="2656B884" w14:textId="77777777" w:rsidR="00CB5802" w:rsidRPr="00CB5802" w:rsidRDefault="00CB5802" w:rsidP="00CB5802">
                        <w:pPr>
                          <w:spacing w:after="0" w:line="240" w:lineRule="auto"/>
                          <w:jc w:val="center"/>
                          <w:rPr>
                            <w:rFonts w:ascii="Arial" w:eastAsia="Times New Roman" w:hAnsi="Arial" w:cs="Arial"/>
                            <w:color w:val="3E3E3E"/>
                            <w:kern w:val="0"/>
                            <w:sz w:val="21"/>
                            <w:szCs w:val="21"/>
                            <w14:ligatures w14:val="none"/>
                          </w:rPr>
                        </w:pPr>
                        <w:r w:rsidRPr="00CB5802">
                          <w:rPr>
                            <w:rFonts w:ascii="Arial" w:eastAsia="Times New Roman" w:hAnsi="Arial" w:cs="Arial"/>
                            <w:color w:val="3E3E3E"/>
                            <w:kern w:val="0"/>
                            <w:sz w:val="21"/>
                            <w:szCs w:val="21"/>
                            <w14:ligatures w14:val="none"/>
                          </w:rPr>
                          <w:t>9:00 AM - 12:30 PM</w:t>
                        </w:r>
                      </w:p>
                    </w:tc>
                  </w:tr>
                  <w:tr w:rsidR="00CB5802" w:rsidRPr="00CB5802" w14:paraId="3E17BBB1" w14:textId="77777777" w:rsidTr="00CB5802">
                    <w:tc>
                      <w:tcPr>
                        <w:tcW w:w="0" w:type="auto"/>
                        <w:tcBorders>
                          <w:top w:val="single" w:sz="6" w:space="0" w:color="B3862F"/>
                          <w:left w:val="single" w:sz="6" w:space="0" w:color="B3862F"/>
                          <w:bottom w:val="single" w:sz="6" w:space="0" w:color="B3862F"/>
                          <w:right w:val="single" w:sz="6" w:space="0" w:color="B3862F"/>
                        </w:tcBorders>
                        <w:shd w:val="clear" w:color="auto" w:fill="CC9933"/>
                        <w:tcMar>
                          <w:top w:w="60" w:type="dxa"/>
                          <w:left w:w="60" w:type="dxa"/>
                          <w:bottom w:w="60" w:type="dxa"/>
                          <w:right w:w="60" w:type="dxa"/>
                        </w:tcMar>
                        <w:hideMark/>
                      </w:tcPr>
                      <w:p w14:paraId="35D472AD" w14:textId="77777777" w:rsidR="00CB5802" w:rsidRPr="00CB5802" w:rsidRDefault="00CB5802" w:rsidP="00CB5802">
                        <w:pPr>
                          <w:spacing w:after="0" w:line="240" w:lineRule="auto"/>
                          <w:jc w:val="center"/>
                          <w:rPr>
                            <w:rFonts w:ascii="Arial" w:eastAsia="Times New Roman" w:hAnsi="Arial" w:cs="Arial"/>
                            <w:b/>
                            <w:bCs/>
                            <w:color w:val="3E3E3E"/>
                            <w:kern w:val="0"/>
                            <w:sz w:val="21"/>
                            <w:szCs w:val="21"/>
                            <w14:ligatures w14:val="none"/>
                          </w:rPr>
                        </w:pPr>
                        <w:r w:rsidRPr="00CB5802">
                          <w:rPr>
                            <w:rFonts w:ascii="Arial" w:eastAsia="Times New Roman" w:hAnsi="Arial" w:cs="Arial"/>
                            <w:b/>
                            <w:bCs/>
                            <w:color w:val="FFFFFF"/>
                            <w:kern w:val="0"/>
                            <w:sz w:val="21"/>
                            <w:szCs w:val="21"/>
                            <w14:ligatures w14:val="none"/>
                          </w:rPr>
                          <w:t>Wednesday</w:t>
                        </w:r>
                      </w:p>
                    </w:tc>
                    <w:tc>
                      <w:tcPr>
                        <w:tcW w:w="0" w:type="auto"/>
                        <w:tcBorders>
                          <w:top w:val="single" w:sz="6" w:space="0" w:color="B3862F"/>
                          <w:left w:val="single" w:sz="6" w:space="0" w:color="B3862F"/>
                          <w:bottom w:val="single" w:sz="6" w:space="0" w:color="B3862F"/>
                          <w:right w:val="single" w:sz="6" w:space="0" w:color="B3862F"/>
                        </w:tcBorders>
                        <w:shd w:val="clear" w:color="auto" w:fill="FFFFFF"/>
                        <w:tcMar>
                          <w:top w:w="60" w:type="dxa"/>
                          <w:left w:w="60" w:type="dxa"/>
                          <w:bottom w:w="60" w:type="dxa"/>
                          <w:right w:w="60" w:type="dxa"/>
                        </w:tcMar>
                        <w:hideMark/>
                      </w:tcPr>
                      <w:p w14:paraId="3240387B" w14:textId="77777777" w:rsidR="00CB5802" w:rsidRPr="00CB5802" w:rsidRDefault="00CB5802" w:rsidP="00CB5802">
                        <w:pPr>
                          <w:spacing w:after="0" w:line="240" w:lineRule="auto"/>
                          <w:jc w:val="center"/>
                          <w:rPr>
                            <w:rFonts w:ascii="Arial" w:eastAsia="Times New Roman" w:hAnsi="Arial" w:cs="Arial"/>
                            <w:color w:val="3E3E3E"/>
                            <w:kern w:val="0"/>
                            <w:sz w:val="21"/>
                            <w:szCs w:val="21"/>
                            <w14:ligatures w14:val="none"/>
                          </w:rPr>
                        </w:pPr>
                        <w:r w:rsidRPr="00CB5802">
                          <w:rPr>
                            <w:rFonts w:ascii="Arial" w:eastAsia="Times New Roman" w:hAnsi="Arial" w:cs="Arial"/>
                            <w:color w:val="3E3E3E"/>
                            <w:kern w:val="0"/>
                            <w:sz w:val="21"/>
                            <w:szCs w:val="21"/>
                            <w14:ligatures w14:val="none"/>
                          </w:rPr>
                          <w:t>8:00 AM - 4:00 PM</w:t>
                        </w:r>
                      </w:p>
                    </w:tc>
                    <w:tc>
                      <w:tcPr>
                        <w:tcW w:w="0" w:type="auto"/>
                        <w:tcBorders>
                          <w:top w:val="single" w:sz="6" w:space="0" w:color="B3862F"/>
                          <w:left w:val="single" w:sz="6" w:space="0" w:color="B3862F"/>
                          <w:bottom w:val="single" w:sz="6" w:space="0" w:color="B3862F"/>
                          <w:right w:val="single" w:sz="6" w:space="0" w:color="B3862F"/>
                        </w:tcBorders>
                        <w:shd w:val="clear" w:color="auto" w:fill="FFFFFF"/>
                        <w:tcMar>
                          <w:top w:w="60" w:type="dxa"/>
                          <w:left w:w="60" w:type="dxa"/>
                          <w:bottom w:w="60" w:type="dxa"/>
                          <w:right w:w="60" w:type="dxa"/>
                        </w:tcMar>
                        <w:hideMark/>
                      </w:tcPr>
                      <w:p w14:paraId="64C39428" w14:textId="77777777" w:rsidR="00CB5802" w:rsidRPr="00CB5802" w:rsidRDefault="00CB5802" w:rsidP="00CB5802">
                        <w:pPr>
                          <w:spacing w:after="0" w:line="240" w:lineRule="auto"/>
                          <w:jc w:val="center"/>
                          <w:rPr>
                            <w:rFonts w:ascii="Arial" w:eastAsia="Times New Roman" w:hAnsi="Arial" w:cs="Arial"/>
                            <w:color w:val="3E3E3E"/>
                            <w:kern w:val="0"/>
                            <w:sz w:val="21"/>
                            <w:szCs w:val="21"/>
                            <w14:ligatures w14:val="none"/>
                          </w:rPr>
                        </w:pPr>
                        <w:r w:rsidRPr="00CB5802">
                          <w:rPr>
                            <w:rFonts w:ascii="Arial" w:eastAsia="Times New Roman" w:hAnsi="Arial" w:cs="Arial"/>
                            <w:color w:val="3E3E3E"/>
                            <w:kern w:val="0"/>
                            <w:sz w:val="21"/>
                            <w:szCs w:val="21"/>
                            <w14:ligatures w14:val="none"/>
                          </w:rPr>
                          <w:t>9:00 AM - 12:30 PM</w:t>
                        </w:r>
                      </w:p>
                    </w:tc>
                  </w:tr>
                  <w:tr w:rsidR="00CB5802" w:rsidRPr="00CB5802" w14:paraId="4784D97F" w14:textId="77777777" w:rsidTr="00CB5802">
                    <w:tc>
                      <w:tcPr>
                        <w:tcW w:w="0" w:type="auto"/>
                        <w:tcBorders>
                          <w:top w:val="single" w:sz="6" w:space="0" w:color="B3862F"/>
                          <w:left w:val="single" w:sz="6" w:space="0" w:color="B3862F"/>
                          <w:bottom w:val="single" w:sz="6" w:space="0" w:color="B3862F"/>
                          <w:right w:val="single" w:sz="6" w:space="0" w:color="B3862F"/>
                        </w:tcBorders>
                        <w:shd w:val="clear" w:color="auto" w:fill="CC9933"/>
                        <w:tcMar>
                          <w:top w:w="60" w:type="dxa"/>
                          <w:left w:w="60" w:type="dxa"/>
                          <w:bottom w:w="60" w:type="dxa"/>
                          <w:right w:w="60" w:type="dxa"/>
                        </w:tcMar>
                        <w:hideMark/>
                      </w:tcPr>
                      <w:p w14:paraId="2F884420" w14:textId="77777777" w:rsidR="00CB5802" w:rsidRPr="00CB5802" w:rsidRDefault="00CB5802" w:rsidP="00CB5802">
                        <w:pPr>
                          <w:spacing w:after="0" w:line="240" w:lineRule="auto"/>
                          <w:jc w:val="center"/>
                          <w:rPr>
                            <w:rFonts w:ascii="Arial" w:eastAsia="Times New Roman" w:hAnsi="Arial" w:cs="Arial"/>
                            <w:b/>
                            <w:bCs/>
                            <w:color w:val="3E3E3E"/>
                            <w:kern w:val="0"/>
                            <w:sz w:val="21"/>
                            <w:szCs w:val="21"/>
                            <w14:ligatures w14:val="none"/>
                          </w:rPr>
                        </w:pPr>
                        <w:r w:rsidRPr="00CB5802">
                          <w:rPr>
                            <w:rFonts w:ascii="Arial" w:eastAsia="Times New Roman" w:hAnsi="Arial" w:cs="Arial"/>
                            <w:b/>
                            <w:bCs/>
                            <w:color w:val="FFFFFF"/>
                            <w:kern w:val="0"/>
                            <w:sz w:val="21"/>
                            <w:szCs w:val="21"/>
                            <w14:ligatures w14:val="none"/>
                          </w:rPr>
                          <w:t>Thursday</w:t>
                        </w:r>
                      </w:p>
                    </w:tc>
                    <w:tc>
                      <w:tcPr>
                        <w:tcW w:w="0" w:type="auto"/>
                        <w:tcBorders>
                          <w:top w:val="single" w:sz="6" w:space="0" w:color="B3862F"/>
                          <w:left w:val="single" w:sz="6" w:space="0" w:color="B3862F"/>
                          <w:bottom w:val="single" w:sz="6" w:space="0" w:color="B3862F"/>
                          <w:right w:val="single" w:sz="6" w:space="0" w:color="B3862F"/>
                        </w:tcBorders>
                        <w:shd w:val="clear" w:color="auto" w:fill="FFFFFF"/>
                        <w:tcMar>
                          <w:top w:w="60" w:type="dxa"/>
                          <w:left w:w="60" w:type="dxa"/>
                          <w:bottom w:w="60" w:type="dxa"/>
                          <w:right w:w="60" w:type="dxa"/>
                        </w:tcMar>
                        <w:hideMark/>
                      </w:tcPr>
                      <w:p w14:paraId="19AA5CC3" w14:textId="77777777" w:rsidR="00CB5802" w:rsidRPr="00CB5802" w:rsidRDefault="00CB5802" w:rsidP="00CB5802">
                        <w:pPr>
                          <w:spacing w:after="0" w:line="240" w:lineRule="auto"/>
                          <w:jc w:val="center"/>
                          <w:rPr>
                            <w:rFonts w:ascii="Arial" w:eastAsia="Times New Roman" w:hAnsi="Arial" w:cs="Arial"/>
                            <w:color w:val="3E3E3E"/>
                            <w:kern w:val="0"/>
                            <w:sz w:val="21"/>
                            <w:szCs w:val="21"/>
                            <w14:ligatures w14:val="none"/>
                          </w:rPr>
                        </w:pPr>
                        <w:r w:rsidRPr="00CB5802">
                          <w:rPr>
                            <w:rFonts w:ascii="Arial" w:eastAsia="Times New Roman" w:hAnsi="Arial" w:cs="Arial"/>
                            <w:color w:val="3E3E3E"/>
                            <w:kern w:val="0"/>
                            <w:sz w:val="21"/>
                            <w:szCs w:val="21"/>
                            <w14:ligatures w14:val="none"/>
                          </w:rPr>
                          <w:t>OFF</w:t>
                        </w:r>
                      </w:p>
                    </w:tc>
                    <w:tc>
                      <w:tcPr>
                        <w:tcW w:w="0" w:type="auto"/>
                        <w:tcBorders>
                          <w:top w:val="single" w:sz="6" w:space="0" w:color="B3862F"/>
                          <w:left w:val="single" w:sz="6" w:space="0" w:color="B3862F"/>
                          <w:bottom w:val="single" w:sz="6" w:space="0" w:color="B3862F"/>
                          <w:right w:val="single" w:sz="6" w:space="0" w:color="B3862F"/>
                        </w:tcBorders>
                        <w:shd w:val="clear" w:color="auto" w:fill="FFFFFF"/>
                        <w:tcMar>
                          <w:top w:w="60" w:type="dxa"/>
                          <w:left w:w="60" w:type="dxa"/>
                          <w:bottom w:w="60" w:type="dxa"/>
                          <w:right w:w="60" w:type="dxa"/>
                        </w:tcMar>
                        <w:hideMark/>
                      </w:tcPr>
                      <w:p w14:paraId="37B57636" w14:textId="77777777" w:rsidR="00CB5802" w:rsidRPr="00CB5802" w:rsidRDefault="00CB5802" w:rsidP="00CB5802">
                        <w:pPr>
                          <w:spacing w:after="0" w:line="240" w:lineRule="auto"/>
                          <w:jc w:val="center"/>
                          <w:rPr>
                            <w:rFonts w:ascii="Arial" w:eastAsia="Times New Roman" w:hAnsi="Arial" w:cs="Arial"/>
                            <w:color w:val="3E3E3E"/>
                            <w:kern w:val="0"/>
                            <w:sz w:val="21"/>
                            <w:szCs w:val="21"/>
                            <w14:ligatures w14:val="none"/>
                          </w:rPr>
                        </w:pPr>
                        <w:r w:rsidRPr="00CB5802">
                          <w:rPr>
                            <w:rFonts w:ascii="Arial" w:eastAsia="Times New Roman" w:hAnsi="Arial" w:cs="Arial"/>
                            <w:color w:val="3E3E3E"/>
                            <w:kern w:val="0"/>
                            <w:sz w:val="21"/>
                            <w:szCs w:val="21"/>
                            <w14:ligatures w14:val="none"/>
                          </w:rPr>
                          <w:t>9:00 AM - 12:30 PM</w:t>
                        </w:r>
                      </w:p>
                    </w:tc>
                  </w:tr>
                  <w:tr w:rsidR="00CB5802" w:rsidRPr="00CB5802" w14:paraId="0C8A7BAB" w14:textId="77777777" w:rsidTr="00CB5802">
                    <w:tc>
                      <w:tcPr>
                        <w:tcW w:w="0" w:type="auto"/>
                        <w:tcBorders>
                          <w:top w:val="single" w:sz="6" w:space="0" w:color="B3862F"/>
                          <w:left w:val="single" w:sz="6" w:space="0" w:color="B3862F"/>
                          <w:bottom w:val="single" w:sz="6" w:space="0" w:color="B3862F"/>
                          <w:right w:val="single" w:sz="6" w:space="0" w:color="B3862F"/>
                        </w:tcBorders>
                        <w:shd w:val="clear" w:color="auto" w:fill="CC9933"/>
                        <w:tcMar>
                          <w:top w:w="60" w:type="dxa"/>
                          <w:left w:w="60" w:type="dxa"/>
                          <w:bottom w:w="60" w:type="dxa"/>
                          <w:right w:w="60" w:type="dxa"/>
                        </w:tcMar>
                        <w:hideMark/>
                      </w:tcPr>
                      <w:p w14:paraId="4E98BBD8" w14:textId="77777777" w:rsidR="00CB5802" w:rsidRPr="00CB5802" w:rsidRDefault="00CB5802" w:rsidP="00CB5802">
                        <w:pPr>
                          <w:spacing w:after="0" w:line="240" w:lineRule="auto"/>
                          <w:jc w:val="center"/>
                          <w:rPr>
                            <w:rFonts w:ascii="Arial" w:eastAsia="Times New Roman" w:hAnsi="Arial" w:cs="Arial"/>
                            <w:b/>
                            <w:bCs/>
                            <w:color w:val="3E3E3E"/>
                            <w:kern w:val="0"/>
                            <w:sz w:val="21"/>
                            <w:szCs w:val="21"/>
                            <w14:ligatures w14:val="none"/>
                          </w:rPr>
                        </w:pPr>
                        <w:r w:rsidRPr="00CB5802">
                          <w:rPr>
                            <w:rFonts w:ascii="Arial" w:eastAsia="Times New Roman" w:hAnsi="Arial" w:cs="Arial"/>
                            <w:b/>
                            <w:bCs/>
                            <w:color w:val="FFFFFF"/>
                            <w:kern w:val="0"/>
                            <w:sz w:val="21"/>
                            <w:szCs w:val="21"/>
                            <w14:ligatures w14:val="none"/>
                          </w:rPr>
                          <w:t>Friday</w:t>
                        </w:r>
                      </w:p>
                    </w:tc>
                    <w:tc>
                      <w:tcPr>
                        <w:tcW w:w="0" w:type="auto"/>
                        <w:tcBorders>
                          <w:top w:val="single" w:sz="6" w:space="0" w:color="B3862F"/>
                          <w:left w:val="single" w:sz="6" w:space="0" w:color="B3862F"/>
                          <w:bottom w:val="single" w:sz="6" w:space="0" w:color="B3862F"/>
                          <w:right w:val="single" w:sz="6" w:space="0" w:color="B3862F"/>
                        </w:tcBorders>
                        <w:shd w:val="clear" w:color="auto" w:fill="FFFFFF"/>
                        <w:tcMar>
                          <w:top w:w="60" w:type="dxa"/>
                          <w:left w:w="60" w:type="dxa"/>
                          <w:bottom w:w="60" w:type="dxa"/>
                          <w:right w:w="60" w:type="dxa"/>
                        </w:tcMar>
                        <w:hideMark/>
                      </w:tcPr>
                      <w:p w14:paraId="546B3E16" w14:textId="77777777" w:rsidR="00CB5802" w:rsidRPr="00CB5802" w:rsidRDefault="00CB5802" w:rsidP="00CB5802">
                        <w:pPr>
                          <w:spacing w:after="0" w:line="240" w:lineRule="auto"/>
                          <w:jc w:val="center"/>
                          <w:rPr>
                            <w:rFonts w:ascii="Arial" w:eastAsia="Times New Roman" w:hAnsi="Arial" w:cs="Arial"/>
                            <w:color w:val="3E3E3E"/>
                            <w:kern w:val="0"/>
                            <w:sz w:val="21"/>
                            <w:szCs w:val="21"/>
                            <w14:ligatures w14:val="none"/>
                          </w:rPr>
                        </w:pPr>
                        <w:r w:rsidRPr="00CB5802">
                          <w:rPr>
                            <w:rFonts w:ascii="Arial" w:eastAsia="Times New Roman" w:hAnsi="Arial" w:cs="Arial"/>
                            <w:color w:val="3E3E3E"/>
                            <w:kern w:val="0"/>
                            <w:sz w:val="21"/>
                            <w:szCs w:val="21"/>
                            <w14:ligatures w14:val="none"/>
                          </w:rPr>
                          <w:t>8:00 AM - 12</w:t>
                        </w:r>
                      </w:p>
                    </w:tc>
                    <w:tc>
                      <w:tcPr>
                        <w:tcW w:w="0" w:type="auto"/>
                        <w:tcBorders>
                          <w:top w:val="single" w:sz="6" w:space="0" w:color="B3862F"/>
                          <w:left w:val="single" w:sz="6" w:space="0" w:color="B3862F"/>
                          <w:bottom w:val="single" w:sz="6" w:space="0" w:color="B3862F"/>
                          <w:right w:val="single" w:sz="6" w:space="0" w:color="B3862F"/>
                        </w:tcBorders>
                        <w:shd w:val="clear" w:color="auto" w:fill="FFFFFF"/>
                        <w:tcMar>
                          <w:top w:w="60" w:type="dxa"/>
                          <w:left w:w="60" w:type="dxa"/>
                          <w:bottom w:w="60" w:type="dxa"/>
                          <w:right w:w="60" w:type="dxa"/>
                        </w:tcMar>
                        <w:hideMark/>
                      </w:tcPr>
                      <w:p w14:paraId="3139AC0F" w14:textId="77777777" w:rsidR="00CB5802" w:rsidRPr="00CB5802" w:rsidRDefault="00CB5802" w:rsidP="00CB5802">
                        <w:pPr>
                          <w:spacing w:after="0" w:line="240" w:lineRule="auto"/>
                          <w:jc w:val="center"/>
                          <w:rPr>
                            <w:rFonts w:ascii="Arial" w:eastAsia="Times New Roman" w:hAnsi="Arial" w:cs="Arial"/>
                            <w:color w:val="3E3E3E"/>
                            <w:kern w:val="0"/>
                            <w:sz w:val="21"/>
                            <w:szCs w:val="21"/>
                            <w14:ligatures w14:val="none"/>
                          </w:rPr>
                        </w:pPr>
                        <w:r w:rsidRPr="00CB5802">
                          <w:rPr>
                            <w:rFonts w:ascii="Arial" w:eastAsia="Times New Roman" w:hAnsi="Arial" w:cs="Arial"/>
                            <w:color w:val="3E3E3E"/>
                            <w:kern w:val="0"/>
                            <w:sz w:val="21"/>
                            <w:szCs w:val="21"/>
                            <w14:ligatures w14:val="none"/>
                          </w:rPr>
                          <w:t>OFF</w:t>
                        </w:r>
                      </w:p>
                    </w:tc>
                  </w:tr>
                </w:tbl>
                <w:p w14:paraId="37B6F5C9" w14:textId="77777777" w:rsidR="00CB5802" w:rsidRPr="00CB5802" w:rsidRDefault="00CB5802" w:rsidP="00CB5802">
                  <w:pPr>
                    <w:spacing w:after="0" w:line="240" w:lineRule="auto"/>
                    <w:rPr>
                      <w:rFonts w:ascii="Arial" w:eastAsia="Times New Roman" w:hAnsi="Arial" w:cs="Arial"/>
                      <w:color w:val="3E3E3E"/>
                      <w:kern w:val="0"/>
                      <w:sz w:val="21"/>
                      <w:szCs w:val="21"/>
                      <w14:ligatures w14:val="none"/>
                    </w:rPr>
                  </w:pPr>
                </w:p>
              </w:tc>
            </w:tr>
          </w:tbl>
          <w:p w14:paraId="758ED0B2" w14:textId="77777777" w:rsidR="00CB5802" w:rsidRPr="00CB5802" w:rsidRDefault="00CB5802" w:rsidP="00CB5802">
            <w:pPr>
              <w:spacing w:after="0" w:line="240" w:lineRule="auto"/>
              <w:jc w:val="center"/>
              <w:rPr>
                <w:rFonts w:ascii="Times New Roman" w:eastAsia="Times New Roman" w:hAnsi="Times New Roman" w:cs="Times New Roman"/>
                <w:color w:val="000000"/>
                <w:kern w:val="0"/>
                <w:sz w:val="27"/>
                <w:szCs w:val="27"/>
                <w14:ligatures w14:val="none"/>
              </w:rPr>
            </w:pPr>
          </w:p>
        </w:tc>
      </w:tr>
    </w:tbl>
    <w:p w14:paraId="48F92C20" w14:textId="77777777" w:rsidR="00CB5802" w:rsidRPr="00CB5802" w:rsidRDefault="00CB5802" w:rsidP="00CB5802">
      <w:pPr>
        <w:spacing w:after="0" w:line="240" w:lineRule="auto"/>
        <w:rPr>
          <w:rFonts w:ascii="Times New Roman" w:eastAsia="Times New Roman" w:hAnsi="Times New Roman" w:cs="Times New Roman"/>
          <w:vanish/>
          <w:kern w:val="0"/>
          <w:sz w:val="24"/>
          <w:szCs w:val="24"/>
          <w14:ligatures w14:val="none"/>
        </w:rPr>
      </w:pPr>
    </w:p>
    <w:tbl>
      <w:tblPr>
        <w:tblW w:w="5000" w:type="pct"/>
        <w:tblCellSpacing w:w="0" w:type="dxa"/>
        <w:tblCellMar>
          <w:left w:w="0" w:type="dxa"/>
          <w:right w:w="0" w:type="dxa"/>
        </w:tblCellMar>
        <w:tblLook w:val="04A0" w:firstRow="1" w:lastRow="0" w:firstColumn="1" w:lastColumn="0" w:noHBand="0" w:noVBand="1"/>
      </w:tblPr>
      <w:tblGrid>
        <w:gridCol w:w="10800"/>
      </w:tblGrid>
      <w:tr w:rsidR="00CB5802" w:rsidRPr="00CB5802" w14:paraId="2128C0C4" w14:textId="77777777" w:rsidTr="00CB5802">
        <w:trPr>
          <w:tblCellSpacing w:w="0" w:type="dxa"/>
        </w:trPr>
        <w:tc>
          <w:tcPr>
            <w:tcW w:w="10200" w:type="dxa"/>
            <w:hideMark/>
          </w:tcPr>
          <w:tbl>
            <w:tblPr>
              <w:tblW w:w="5000" w:type="pct"/>
              <w:jc w:val="center"/>
              <w:tblCellSpacing w:w="0" w:type="dxa"/>
              <w:tblCellMar>
                <w:left w:w="0" w:type="dxa"/>
                <w:right w:w="0" w:type="dxa"/>
              </w:tblCellMar>
              <w:tblLook w:val="04A0" w:firstRow="1" w:lastRow="0" w:firstColumn="1" w:lastColumn="0" w:noHBand="0" w:noVBand="1"/>
            </w:tblPr>
            <w:tblGrid>
              <w:gridCol w:w="10800"/>
            </w:tblGrid>
            <w:tr w:rsidR="00CB5802" w:rsidRPr="00CB5802" w14:paraId="4C4B61D9" w14:textId="77777777">
              <w:trPr>
                <w:tblCellSpacing w:w="0" w:type="dxa"/>
                <w:jc w:val="center"/>
              </w:trPr>
              <w:tc>
                <w:tcPr>
                  <w:tcW w:w="5000" w:type="pct"/>
                  <w:tcMar>
                    <w:top w:w="0" w:type="dxa"/>
                    <w:left w:w="600" w:type="dxa"/>
                    <w:bottom w:w="0" w:type="dxa"/>
                    <w:right w:w="600" w:type="dxa"/>
                  </w:tcMar>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CB5802" w:rsidRPr="00CB5802" w14:paraId="221172D5" w14:textId="77777777">
                    <w:trPr>
                      <w:trHeight w:val="15"/>
                      <w:tblCellSpacing w:w="0" w:type="dxa"/>
                      <w:jc w:val="center"/>
                    </w:trPr>
                    <w:tc>
                      <w:tcPr>
                        <w:tcW w:w="0" w:type="auto"/>
                        <w:tcBorders>
                          <w:bottom w:val="dotted" w:sz="48" w:space="0" w:color="CC9933"/>
                        </w:tcBorders>
                        <w:shd w:val="clear" w:color="auto" w:fill="auto"/>
                        <w:vAlign w:val="center"/>
                        <w:hideMark/>
                      </w:tcPr>
                      <w:p w14:paraId="1A1E939B" w14:textId="75CE1B9A" w:rsidR="00CB5802" w:rsidRPr="00CB5802" w:rsidRDefault="00CB5802" w:rsidP="00CB5802">
                        <w:pPr>
                          <w:spacing w:after="0" w:line="15" w:lineRule="atLeast"/>
                          <w:jc w:val="center"/>
                          <w:rPr>
                            <w:rFonts w:ascii="Times New Roman" w:eastAsia="Times New Roman" w:hAnsi="Times New Roman" w:cs="Times New Roman"/>
                            <w:kern w:val="0"/>
                            <w:sz w:val="24"/>
                            <w:szCs w:val="24"/>
                            <w14:ligatures w14:val="none"/>
                          </w:rPr>
                        </w:pPr>
                        <w:r w:rsidRPr="00CB5802">
                          <w:rPr>
                            <w:rFonts w:ascii="Times New Roman" w:eastAsia="Times New Roman" w:hAnsi="Times New Roman" w:cs="Times New Roman"/>
                            <w:noProof/>
                            <w:kern w:val="0"/>
                            <w:sz w:val="24"/>
                            <w:szCs w:val="24"/>
                            <w14:ligatures w14:val="none"/>
                          </w:rPr>
                          <w:drawing>
                            <wp:inline distT="0" distB="0" distL="0" distR="0" wp14:anchorId="7C2A7859" wp14:editId="42669E27">
                              <wp:extent cx="47625" cy="9525"/>
                              <wp:effectExtent l="0" t="0" r="0" b="0"/>
                              <wp:docPr id="103430274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p>
                    </w:tc>
                  </w:tr>
                </w:tbl>
                <w:p w14:paraId="126F20D6" w14:textId="77777777" w:rsidR="00CB5802" w:rsidRPr="00CB5802" w:rsidRDefault="00CB5802" w:rsidP="00CB5802">
                  <w:pPr>
                    <w:spacing w:after="0" w:line="240" w:lineRule="auto"/>
                    <w:jc w:val="center"/>
                    <w:rPr>
                      <w:rFonts w:ascii="Times New Roman" w:eastAsia="Times New Roman" w:hAnsi="Times New Roman" w:cs="Times New Roman"/>
                      <w:kern w:val="0"/>
                      <w:sz w:val="24"/>
                      <w:szCs w:val="24"/>
                      <w14:ligatures w14:val="none"/>
                    </w:rPr>
                  </w:pPr>
                </w:p>
              </w:tc>
            </w:tr>
          </w:tbl>
          <w:p w14:paraId="02F58CD7" w14:textId="77777777" w:rsidR="00CB5802" w:rsidRPr="00CB5802" w:rsidRDefault="00CB5802" w:rsidP="00CB5802">
            <w:pPr>
              <w:spacing w:after="0" w:line="240" w:lineRule="auto"/>
              <w:jc w:val="center"/>
              <w:rPr>
                <w:rFonts w:ascii="Times New Roman" w:eastAsia="Times New Roman" w:hAnsi="Times New Roman" w:cs="Times New Roman"/>
                <w:color w:val="000000"/>
                <w:kern w:val="0"/>
                <w:sz w:val="27"/>
                <w:szCs w:val="27"/>
                <w14:ligatures w14:val="none"/>
              </w:rPr>
            </w:pPr>
          </w:p>
        </w:tc>
      </w:tr>
    </w:tbl>
    <w:p w14:paraId="3377DC93" w14:textId="77777777" w:rsidR="00CB5802" w:rsidRPr="00CB5802" w:rsidRDefault="00CB5802" w:rsidP="00CB5802">
      <w:pPr>
        <w:spacing w:after="0" w:line="240" w:lineRule="auto"/>
        <w:rPr>
          <w:rFonts w:ascii="Times New Roman" w:eastAsia="Times New Roman" w:hAnsi="Times New Roman" w:cs="Times New Roman"/>
          <w:vanish/>
          <w:kern w:val="0"/>
          <w:sz w:val="24"/>
          <w:szCs w:val="24"/>
          <w14:ligatures w14:val="none"/>
        </w:rPr>
      </w:pPr>
    </w:p>
    <w:tbl>
      <w:tblPr>
        <w:tblW w:w="5000" w:type="pct"/>
        <w:tblCellSpacing w:w="0" w:type="dxa"/>
        <w:tblCellMar>
          <w:left w:w="0" w:type="dxa"/>
          <w:right w:w="0" w:type="dxa"/>
        </w:tblCellMar>
        <w:tblLook w:val="04A0" w:firstRow="1" w:lastRow="0" w:firstColumn="1" w:lastColumn="0" w:noHBand="0" w:noVBand="1"/>
      </w:tblPr>
      <w:tblGrid>
        <w:gridCol w:w="10800"/>
      </w:tblGrid>
      <w:tr w:rsidR="00CB5802" w:rsidRPr="00CB5802" w14:paraId="70273BDF" w14:textId="77777777" w:rsidTr="00CB5802">
        <w:trPr>
          <w:tblCellSpacing w:w="0" w:type="dxa"/>
        </w:trPr>
        <w:tc>
          <w:tcPr>
            <w:tcW w:w="10200" w:type="dxa"/>
            <w:hideMark/>
          </w:tcPr>
          <w:tbl>
            <w:tblPr>
              <w:tblW w:w="5000" w:type="pct"/>
              <w:jc w:val="center"/>
              <w:tblCellSpacing w:w="0" w:type="dxa"/>
              <w:tblCellMar>
                <w:left w:w="0" w:type="dxa"/>
                <w:right w:w="0" w:type="dxa"/>
              </w:tblCellMar>
              <w:tblLook w:val="04A0" w:firstRow="1" w:lastRow="0" w:firstColumn="1" w:lastColumn="0" w:noHBand="0" w:noVBand="1"/>
            </w:tblPr>
            <w:tblGrid>
              <w:gridCol w:w="10800"/>
            </w:tblGrid>
            <w:tr w:rsidR="00CB5802" w:rsidRPr="00CB5802" w14:paraId="2B067F5B" w14:textId="77777777">
              <w:trPr>
                <w:tblCellSpacing w:w="0" w:type="dxa"/>
                <w:jc w:val="center"/>
              </w:trPr>
              <w:tc>
                <w:tcPr>
                  <w:tcW w:w="0" w:type="auto"/>
                  <w:tcMar>
                    <w:top w:w="150" w:type="dxa"/>
                    <w:left w:w="600" w:type="dxa"/>
                    <w:bottom w:w="150" w:type="dxa"/>
                    <w:right w:w="600" w:type="dxa"/>
                  </w:tcMar>
                  <w:hideMark/>
                </w:tcPr>
                <w:p w14:paraId="1855B4D1" w14:textId="1AF5E856" w:rsidR="00CB5802" w:rsidRPr="00CB5802" w:rsidRDefault="00CB5802" w:rsidP="00CB5802">
                  <w:pPr>
                    <w:spacing w:after="0" w:line="240" w:lineRule="auto"/>
                    <w:jc w:val="center"/>
                    <w:rPr>
                      <w:rFonts w:ascii="Times New Roman" w:eastAsia="Times New Roman" w:hAnsi="Times New Roman" w:cs="Times New Roman"/>
                      <w:kern w:val="0"/>
                      <w:sz w:val="24"/>
                      <w:szCs w:val="24"/>
                      <w14:ligatures w14:val="none"/>
                    </w:rPr>
                  </w:pPr>
                  <w:r w:rsidRPr="00CB5802">
                    <w:rPr>
                      <w:rFonts w:ascii="Times New Roman" w:eastAsia="Times New Roman" w:hAnsi="Times New Roman" w:cs="Times New Roman"/>
                      <w:noProof/>
                      <w:kern w:val="0"/>
                      <w:sz w:val="24"/>
                      <w:szCs w:val="24"/>
                      <w14:ligatures w14:val="none"/>
                    </w:rPr>
                    <w:drawing>
                      <wp:inline distT="0" distB="0" distL="0" distR="0" wp14:anchorId="0457DB22" wp14:editId="6A3F56E8">
                        <wp:extent cx="1905000" cy="1266825"/>
                        <wp:effectExtent l="0" t="0" r="0" b="9525"/>
                        <wp:docPr id="128045033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05000" cy="1266825"/>
                                </a:xfrm>
                                <a:prstGeom prst="rect">
                                  <a:avLst/>
                                </a:prstGeom>
                                <a:noFill/>
                                <a:ln>
                                  <a:noFill/>
                                </a:ln>
                              </pic:spPr>
                            </pic:pic>
                          </a:graphicData>
                        </a:graphic>
                      </wp:inline>
                    </w:drawing>
                  </w:r>
                </w:p>
              </w:tc>
            </w:tr>
          </w:tbl>
          <w:p w14:paraId="3350A033" w14:textId="77777777" w:rsidR="00CB5802" w:rsidRPr="00CB5802" w:rsidRDefault="00CB5802" w:rsidP="00CB5802">
            <w:pPr>
              <w:spacing w:after="0" w:line="240" w:lineRule="auto"/>
              <w:jc w:val="center"/>
              <w:rPr>
                <w:rFonts w:ascii="Times New Roman" w:eastAsia="Times New Roman" w:hAnsi="Times New Roman" w:cs="Times New Roman"/>
                <w:vanish/>
                <w:color w:val="000000"/>
                <w:kern w:val="0"/>
                <w:sz w:val="27"/>
                <w:szCs w:val="27"/>
                <w14:ligatures w14:val="none"/>
              </w:rPr>
            </w:pPr>
          </w:p>
          <w:tbl>
            <w:tblPr>
              <w:tblW w:w="5000" w:type="pct"/>
              <w:jc w:val="center"/>
              <w:tblCellSpacing w:w="0" w:type="dxa"/>
              <w:tblCellMar>
                <w:left w:w="0" w:type="dxa"/>
                <w:right w:w="0" w:type="dxa"/>
              </w:tblCellMar>
              <w:tblLook w:val="04A0" w:firstRow="1" w:lastRow="0" w:firstColumn="1" w:lastColumn="0" w:noHBand="0" w:noVBand="1"/>
            </w:tblPr>
            <w:tblGrid>
              <w:gridCol w:w="10800"/>
            </w:tblGrid>
            <w:tr w:rsidR="00CB5802" w:rsidRPr="00CB5802" w14:paraId="624CFD3A" w14:textId="77777777">
              <w:trPr>
                <w:tblCellSpacing w:w="0" w:type="dxa"/>
                <w:jc w:val="center"/>
              </w:trPr>
              <w:tc>
                <w:tcPr>
                  <w:tcW w:w="0" w:type="auto"/>
                  <w:tcMar>
                    <w:top w:w="150" w:type="dxa"/>
                    <w:left w:w="600" w:type="dxa"/>
                    <w:bottom w:w="150" w:type="dxa"/>
                    <w:right w:w="600" w:type="dxa"/>
                  </w:tcMar>
                  <w:hideMark/>
                </w:tcPr>
                <w:p w14:paraId="371E8BB6" w14:textId="77777777" w:rsidR="00CB5802" w:rsidRPr="00CB5802" w:rsidRDefault="00CB5802" w:rsidP="00CB5802">
                  <w:pPr>
                    <w:spacing w:after="0" w:line="240" w:lineRule="auto"/>
                    <w:rPr>
                      <w:rFonts w:ascii="Arial" w:eastAsia="Times New Roman" w:hAnsi="Arial" w:cs="Arial"/>
                      <w:color w:val="3E3E3E"/>
                      <w:kern w:val="0"/>
                      <w:sz w:val="21"/>
                      <w:szCs w:val="21"/>
                      <w14:ligatures w14:val="none"/>
                    </w:rPr>
                  </w:pPr>
                  <w:r w:rsidRPr="00CB5802">
                    <w:rPr>
                      <w:rFonts w:ascii="Arial" w:eastAsia="Times New Roman" w:hAnsi="Arial" w:cs="Arial"/>
                      <w:b/>
                      <w:bCs/>
                      <w:color w:val="3E3E3E"/>
                      <w:kern w:val="0"/>
                      <w:sz w:val="21"/>
                      <w:szCs w:val="21"/>
                      <w14:ligatures w14:val="none"/>
                    </w:rPr>
                    <w:t>MAY I HAVE YOUR ATTENTION PLEASE</w:t>
                  </w:r>
                  <w:r w:rsidRPr="00CB5802">
                    <w:rPr>
                      <w:rFonts w:ascii="Arial" w:eastAsia="Times New Roman" w:hAnsi="Arial" w:cs="Arial"/>
                      <w:color w:val="3E3E3E"/>
                      <w:kern w:val="0"/>
                      <w:sz w:val="21"/>
                      <w:szCs w:val="21"/>
                      <w14:ligatures w14:val="none"/>
                    </w:rPr>
                    <w:t>! Ephrata Area Social Service is in need of food items this summer and we need to start stocking their shelves now. With financial hardship and rising food prices it is getting harder and harder for some of our local families to provide meals for themselves. Items needed –</w:t>
                  </w:r>
                </w:p>
                <w:p w14:paraId="29E28E06" w14:textId="77777777" w:rsidR="00CB5802" w:rsidRPr="00CB5802" w:rsidRDefault="00CB5802" w:rsidP="00CB5802">
                  <w:pPr>
                    <w:spacing w:after="0" w:line="240" w:lineRule="auto"/>
                    <w:rPr>
                      <w:rFonts w:ascii="Arial" w:eastAsia="Times New Roman" w:hAnsi="Arial" w:cs="Arial"/>
                      <w:color w:val="3E3E3E"/>
                      <w:kern w:val="0"/>
                      <w:sz w:val="21"/>
                      <w:szCs w:val="21"/>
                      <w14:ligatures w14:val="none"/>
                    </w:rPr>
                  </w:pPr>
                  <w:r w:rsidRPr="00CB5802">
                    <w:rPr>
                      <w:rFonts w:ascii="Arial" w:eastAsia="Times New Roman" w:hAnsi="Arial" w:cs="Arial"/>
                      <w:color w:val="3E3E3E"/>
                      <w:kern w:val="0"/>
                      <w:sz w:val="21"/>
                      <w:szCs w:val="21"/>
                      <w14:ligatures w14:val="none"/>
                    </w:rPr>
                    <w:t> </w:t>
                  </w:r>
                  <w:r w:rsidRPr="00CB5802">
                    <w:rPr>
                      <w:rFonts w:ascii="Arial" w:eastAsia="Times New Roman" w:hAnsi="Arial" w:cs="Arial"/>
                      <w:color w:val="000000"/>
                      <w:kern w:val="0"/>
                      <w:sz w:val="21"/>
                      <w:szCs w:val="21"/>
                      <w14:ligatures w14:val="none"/>
                    </w:rPr>
                    <w:t>Beverage products (</w:t>
                  </w:r>
                  <w:r w:rsidRPr="00CB5802">
                    <w:rPr>
                      <w:rFonts w:ascii="Arial" w:eastAsia="Times New Roman" w:hAnsi="Arial" w:cs="Arial"/>
                      <w:color w:val="242424"/>
                      <w:kern w:val="0"/>
                      <w:sz w:val="21"/>
                      <w:szCs w:val="21"/>
                      <w14:ligatures w14:val="none"/>
                    </w:rPr>
                    <w:t>Kool-Aid, Crystal Light-Drink mixes</w:t>
                  </w:r>
                  <w:r w:rsidRPr="00CB5802">
                    <w:rPr>
                      <w:rFonts w:ascii="Arial" w:eastAsia="Times New Roman" w:hAnsi="Arial" w:cs="Arial"/>
                      <w:color w:val="000000"/>
                      <w:kern w:val="0"/>
                      <w:sz w:val="21"/>
                      <w:szCs w:val="21"/>
                      <w14:ligatures w14:val="none"/>
                    </w:rPr>
                    <w:t>, etc.)</w:t>
                  </w:r>
                </w:p>
                <w:p w14:paraId="736F4BE7" w14:textId="77777777" w:rsidR="00CB5802" w:rsidRPr="00CB5802" w:rsidRDefault="00CB5802" w:rsidP="00CB5802">
                  <w:pPr>
                    <w:spacing w:after="0" w:line="240" w:lineRule="auto"/>
                    <w:rPr>
                      <w:rFonts w:ascii="Arial" w:eastAsia="Times New Roman" w:hAnsi="Arial" w:cs="Arial"/>
                      <w:color w:val="3E3E3E"/>
                      <w:kern w:val="0"/>
                      <w:sz w:val="21"/>
                      <w:szCs w:val="21"/>
                      <w14:ligatures w14:val="none"/>
                    </w:rPr>
                  </w:pPr>
                  <w:r w:rsidRPr="00CB5802">
                    <w:rPr>
                      <w:rFonts w:ascii="Arial" w:eastAsia="Times New Roman" w:hAnsi="Arial" w:cs="Arial"/>
                      <w:color w:val="3E3E3E"/>
                      <w:kern w:val="0"/>
                      <w:sz w:val="21"/>
                      <w:szCs w:val="21"/>
                      <w14:ligatures w14:val="none"/>
                    </w:rPr>
                    <w:t>Canned fruits - s</w:t>
                  </w:r>
                  <w:r w:rsidRPr="00CB5802">
                    <w:rPr>
                      <w:rFonts w:ascii="Arial" w:eastAsia="Times New Roman" w:hAnsi="Arial" w:cs="Arial"/>
                      <w:color w:val="242424"/>
                      <w:kern w:val="0"/>
                      <w:sz w:val="21"/>
                      <w:szCs w:val="21"/>
                      <w14:ligatures w14:val="none"/>
                    </w:rPr>
                    <w:t>ugar-free, </w:t>
                  </w:r>
                  <w:r w:rsidRPr="00CB5802">
                    <w:rPr>
                      <w:rFonts w:ascii="Arial" w:eastAsia="Times New Roman" w:hAnsi="Arial" w:cs="Arial"/>
                      <w:color w:val="3E3E3E"/>
                      <w:kern w:val="0"/>
                      <w:sz w:val="21"/>
                      <w:szCs w:val="21"/>
                      <w14:ligatures w14:val="none"/>
                    </w:rPr>
                    <w:t>Canned hearty soups</w:t>
                  </w:r>
                </w:p>
                <w:p w14:paraId="0FBFC0F3" w14:textId="77777777" w:rsidR="00CB5802" w:rsidRPr="00CB5802" w:rsidRDefault="00CB5802" w:rsidP="00CB5802">
                  <w:pPr>
                    <w:spacing w:after="0" w:line="240" w:lineRule="auto"/>
                    <w:rPr>
                      <w:rFonts w:ascii="Arial" w:eastAsia="Times New Roman" w:hAnsi="Arial" w:cs="Arial"/>
                      <w:color w:val="3E3E3E"/>
                      <w:kern w:val="0"/>
                      <w:sz w:val="21"/>
                      <w:szCs w:val="21"/>
                      <w14:ligatures w14:val="none"/>
                    </w:rPr>
                  </w:pPr>
                  <w:r w:rsidRPr="00CB5802">
                    <w:rPr>
                      <w:rFonts w:ascii="Arial" w:eastAsia="Times New Roman" w:hAnsi="Arial" w:cs="Arial"/>
                      <w:color w:val="242424"/>
                      <w:kern w:val="0"/>
                      <w:sz w:val="21"/>
                      <w:szCs w:val="21"/>
                      <w14:ligatures w14:val="none"/>
                    </w:rPr>
                    <w:t>Canned meats and pastas (spaghetti, spam, tuna, ravioli, etc.), </w:t>
                  </w:r>
                  <w:r w:rsidRPr="00CB5802">
                    <w:rPr>
                      <w:rFonts w:ascii="Arial" w:eastAsia="Times New Roman" w:hAnsi="Arial" w:cs="Arial"/>
                      <w:color w:val="3E3E3E"/>
                      <w:kern w:val="0"/>
                      <w:sz w:val="21"/>
                      <w:szCs w:val="21"/>
                      <w14:ligatures w14:val="none"/>
                    </w:rPr>
                    <w:t>Canned vegetables</w:t>
                  </w:r>
                </w:p>
                <w:p w14:paraId="4A59F0A2" w14:textId="77777777" w:rsidR="00CB5802" w:rsidRPr="00CB5802" w:rsidRDefault="00CB5802" w:rsidP="00CB5802">
                  <w:pPr>
                    <w:spacing w:after="0" w:line="240" w:lineRule="auto"/>
                    <w:rPr>
                      <w:rFonts w:ascii="Arial" w:eastAsia="Times New Roman" w:hAnsi="Arial" w:cs="Arial"/>
                      <w:color w:val="3E3E3E"/>
                      <w:kern w:val="0"/>
                      <w:sz w:val="21"/>
                      <w:szCs w:val="21"/>
                      <w14:ligatures w14:val="none"/>
                    </w:rPr>
                  </w:pPr>
                  <w:r w:rsidRPr="00CB5802">
                    <w:rPr>
                      <w:rFonts w:ascii="Arial" w:eastAsia="Times New Roman" w:hAnsi="Arial" w:cs="Arial"/>
                      <w:color w:val="242424"/>
                      <w:kern w:val="0"/>
                      <w:sz w:val="21"/>
                      <w:szCs w:val="21"/>
                      <w14:ligatures w14:val="none"/>
                    </w:rPr>
                    <w:t>Condiments, Dish soap, </w:t>
                  </w:r>
                  <w:r w:rsidRPr="00CB5802">
                    <w:rPr>
                      <w:rFonts w:ascii="Arial" w:eastAsia="Times New Roman" w:hAnsi="Arial" w:cs="Arial"/>
                      <w:color w:val="3E3E3E"/>
                      <w:kern w:val="0"/>
                      <w:sz w:val="21"/>
                      <w:szCs w:val="21"/>
                      <w14:ligatures w14:val="none"/>
                    </w:rPr>
                    <w:t>Hamburger helper, </w:t>
                  </w:r>
                  <w:r w:rsidRPr="00CB5802">
                    <w:rPr>
                      <w:rFonts w:ascii="Arial" w:eastAsia="Times New Roman" w:hAnsi="Arial" w:cs="Arial"/>
                      <w:color w:val="242424"/>
                      <w:kern w:val="0"/>
                      <w:sz w:val="21"/>
                      <w:szCs w:val="21"/>
                      <w14:ligatures w14:val="none"/>
                    </w:rPr>
                    <w:t>Individual snack packs (chips, pretzels, crackers)</w:t>
                  </w:r>
                </w:p>
                <w:p w14:paraId="77716631" w14:textId="77777777" w:rsidR="00CB5802" w:rsidRPr="00CB5802" w:rsidRDefault="00CB5802" w:rsidP="00CB5802">
                  <w:pPr>
                    <w:spacing w:after="0" w:line="240" w:lineRule="auto"/>
                    <w:rPr>
                      <w:rFonts w:ascii="Arial" w:eastAsia="Times New Roman" w:hAnsi="Arial" w:cs="Arial"/>
                      <w:color w:val="3E3E3E"/>
                      <w:kern w:val="0"/>
                      <w:sz w:val="21"/>
                      <w:szCs w:val="21"/>
                      <w14:ligatures w14:val="none"/>
                    </w:rPr>
                  </w:pPr>
                  <w:r w:rsidRPr="00CB5802">
                    <w:rPr>
                      <w:rFonts w:ascii="Arial" w:eastAsia="Times New Roman" w:hAnsi="Arial" w:cs="Arial"/>
                      <w:color w:val="242424"/>
                      <w:kern w:val="0"/>
                      <w:sz w:val="21"/>
                      <w:szCs w:val="21"/>
                      <w14:ligatures w14:val="none"/>
                    </w:rPr>
                    <w:t>Instant potatoes, Jelly, Laundry detergent, Oatmeal, Pancake mix and syrup, Paper towels</w:t>
                  </w:r>
                </w:p>
                <w:p w14:paraId="546A62DB" w14:textId="77777777" w:rsidR="00CB5802" w:rsidRPr="00CB5802" w:rsidRDefault="00CB5802" w:rsidP="00CB5802">
                  <w:pPr>
                    <w:spacing w:after="0" w:line="240" w:lineRule="auto"/>
                    <w:rPr>
                      <w:rFonts w:ascii="Arial" w:eastAsia="Times New Roman" w:hAnsi="Arial" w:cs="Arial"/>
                      <w:color w:val="3E3E3E"/>
                      <w:kern w:val="0"/>
                      <w:sz w:val="21"/>
                      <w:szCs w:val="21"/>
                      <w14:ligatures w14:val="none"/>
                    </w:rPr>
                  </w:pPr>
                  <w:r w:rsidRPr="00CB5802">
                    <w:rPr>
                      <w:rFonts w:ascii="Arial" w:eastAsia="Times New Roman" w:hAnsi="Arial" w:cs="Arial"/>
                      <w:color w:val="242424"/>
                      <w:kern w:val="0"/>
                      <w:sz w:val="21"/>
                      <w:szCs w:val="21"/>
                      <w14:ligatures w14:val="none"/>
                    </w:rPr>
                    <w:t>Pasta - gluten free, Peanut Butter, </w:t>
                  </w:r>
                  <w:r w:rsidRPr="00CB5802">
                    <w:rPr>
                      <w:rFonts w:ascii="Arial" w:eastAsia="Times New Roman" w:hAnsi="Arial" w:cs="Arial"/>
                      <w:color w:val="000000"/>
                      <w:kern w:val="0"/>
                      <w:sz w:val="21"/>
                      <w:szCs w:val="21"/>
                      <w14:ligatures w14:val="none"/>
                    </w:rPr>
                    <w:t>Premixed Jell-O snacks, Spices</w:t>
                  </w:r>
                </w:p>
                <w:p w14:paraId="105F4B8C" w14:textId="77777777" w:rsidR="00CB5802" w:rsidRPr="00CB5802" w:rsidRDefault="00CB5802" w:rsidP="00CB5802">
                  <w:pPr>
                    <w:spacing w:after="0" w:line="240" w:lineRule="auto"/>
                    <w:rPr>
                      <w:rFonts w:ascii="Arial" w:eastAsia="Times New Roman" w:hAnsi="Arial" w:cs="Arial"/>
                      <w:color w:val="3E3E3E"/>
                      <w:kern w:val="0"/>
                      <w:sz w:val="21"/>
                      <w:szCs w:val="21"/>
                      <w14:ligatures w14:val="none"/>
                    </w:rPr>
                  </w:pPr>
                  <w:r w:rsidRPr="00CB5802">
                    <w:rPr>
                      <w:rFonts w:ascii="Arial" w:eastAsia="Times New Roman" w:hAnsi="Arial" w:cs="Arial"/>
                      <w:color w:val="3E3E3E"/>
                      <w:kern w:val="0"/>
                      <w:sz w:val="21"/>
                      <w:szCs w:val="21"/>
                      <w14:ligatures w14:val="none"/>
                    </w:rPr>
                    <w:t> </w:t>
                  </w:r>
                </w:p>
                <w:p w14:paraId="32E1E11F" w14:textId="77777777" w:rsidR="00CB5802" w:rsidRPr="00CB5802" w:rsidRDefault="00CB5802" w:rsidP="00CB5802">
                  <w:pPr>
                    <w:spacing w:after="0" w:line="240" w:lineRule="auto"/>
                    <w:rPr>
                      <w:rFonts w:ascii="Arial" w:eastAsia="Times New Roman" w:hAnsi="Arial" w:cs="Arial"/>
                      <w:color w:val="3E3E3E"/>
                      <w:kern w:val="0"/>
                      <w:sz w:val="21"/>
                      <w:szCs w:val="21"/>
                      <w14:ligatures w14:val="none"/>
                    </w:rPr>
                  </w:pPr>
                  <w:r w:rsidRPr="00CB5802">
                    <w:rPr>
                      <w:rFonts w:ascii="Arial" w:eastAsia="Times New Roman" w:hAnsi="Arial" w:cs="Arial"/>
                      <w:color w:val="000000"/>
                      <w:kern w:val="0"/>
                      <w:sz w:val="21"/>
                      <w:szCs w:val="21"/>
                      <w14:ligatures w14:val="none"/>
                    </w:rPr>
                    <w:t>Gift cards to Giant, Redner’s, or Weis to support fresh produce, meat, and dairy items.</w:t>
                  </w:r>
                </w:p>
                <w:p w14:paraId="1E8642FF" w14:textId="77777777" w:rsidR="00CB5802" w:rsidRPr="00CB5802" w:rsidRDefault="00CB5802" w:rsidP="00CB5802">
                  <w:pPr>
                    <w:spacing w:after="0" w:line="240" w:lineRule="auto"/>
                    <w:rPr>
                      <w:rFonts w:ascii="Arial" w:eastAsia="Times New Roman" w:hAnsi="Arial" w:cs="Arial"/>
                      <w:color w:val="3E3E3E"/>
                      <w:kern w:val="0"/>
                      <w:sz w:val="21"/>
                      <w:szCs w:val="21"/>
                      <w14:ligatures w14:val="none"/>
                    </w:rPr>
                  </w:pPr>
                  <w:r w:rsidRPr="00CB5802">
                    <w:rPr>
                      <w:rFonts w:ascii="Arial" w:eastAsia="Times New Roman" w:hAnsi="Arial" w:cs="Arial"/>
                      <w:color w:val="3E3E3E"/>
                      <w:kern w:val="0"/>
                      <w:sz w:val="21"/>
                      <w:szCs w:val="21"/>
                      <w14:ligatures w14:val="none"/>
                    </w:rPr>
                    <w:t> </w:t>
                  </w:r>
                </w:p>
                <w:p w14:paraId="1FC4F739" w14:textId="77777777" w:rsidR="00CB5802" w:rsidRPr="00CB5802" w:rsidRDefault="00CB5802" w:rsidP="00CB5802">
                  <w:pPr>
                    <w:spacing w:after="0" w:line="240" w:lineRule="auto"/>
                    <w:rPr>
                      <w:rFonts w:ascii="Arial" w:eastAsia="Times New Roman" w:hAnsi="Arial" w:cs="Arial"/>
                      <w:color w:val="3E3E3E"/>
                      <w:kern w:val="0"/>
                      <w:sz w:val="21"/>
                      <w:szCs w:val="21"/>
                      <w14:ligatures w14:val="none"/>
                    </w:rPr>
                  </w:pPr>
                  <w:r w:rsidRPr="00CB5802">
                    <w:rPr>
                      <w:rFonts w:ascii="Arial" w:eastAsia="Times New Roman" w:hAnsi="Arial" w:cs="Arial"/>
                      <w:color w:val="3E3E3E"/>
                      <w:kern w:val="0"/>
                      <w:sz w:val="21"/>
                      <w:szCs w:val="21"/>
                      <w14:ligatures w14:val="none"/>
                    </w:rPr>
                    <w:t>This year our goal is to provide </w:t>
                  </w:r>
                  <w:r w:rsidRPr="00CB5802">
                    <w:rPr>
                      <w:rFonts w:ascii="Arial" w:eastAsia="Times New Roman" w:hAnsi="Arial" w:cs="Arial"/>
                      <w:b/>
                      <w:bCs/>
                      <w:color w:val="3E3E3E"/>
                      <w:kern w:val="0"/>
                      <w:sz w:val="21"/>
                      <w:szCs w:val="21"/>
                      <w14:ligatures w14:val="none"/>
                    </w:rPr>
                    <w:t>60 full</w:t>
                  </w:r>
                  <w:r w:rsidRPr="00CB5802">
                    <w:rPr>
                      <w:rFonts w:ascii="Arial" w:eastAsia="Times New Roman" w:hAnsi="Arial" w:cs="Arial"/>
                      <w:color w:val="3E3E3E"/>
                      <w:kern w:val="0"/>
                      <w:sz w:val="21"/>
                      <w:szCs w:val="21"/>
                      <w14:ligatures w14:val="none"/>
                    </w:rPr>
                    <w:t> boxes of food items this summer and we need your help! Please bring one or two items each week to help reach our goal. If everyone donates – “</w:t>
                  </w:r>
                  <w:r w:rsidRPr="00CB5802">
                    <w:rPr>
                      <w:rFonts w:ascii="Arial" w:eastAsia="Times New Roman" w:hAnsi="Arial" w:cs="Arial"/>
                      <w:i/>
                      <w:iCs/>
                      <w:color w:val="3E3E3E"/>
                      <w:kern w:val="0"/>
                      <w:sz w:val="21"/>
                      <w:szCs w:val="21"/>
                      <w14:ligatures w14:val="none"/>
                    </w:rPr>
                    <w:t>many hands make light work</w:t>
                  </w:r>
                  <w:r w:rsidRPr="00CB5802">
                    <w:rPr>
                      <w:rFonts w:ascii="Arial" w:eastAsia="Times New Roman" w:hAnsi="Arial" w:cs="Arial"/>
                      <w:color w:val="3E3E3E"/>
                      <w:kern w:val="0"/>
                      <w:sz w:val="21"/>
                      <w:szCs w:val="21"/>
                      <w14:ligatures w14:val="none"/>
                    </w:rPr>
                    <w:t>”. Let’s help those in need in our community. The Social Ministry Committee thanks you for your continued support!</w:t>
                  </w:r>
                </w:p>
              </w:tc>
            </w:tr>
          </w:tbl>
          <w:p w14:paraId="3E9B8AC3" w14:textId="77777777" w:rsidR="00CB5802" w:rsidRPr="00CB5802" w:rsidRDefault="00CB5802" w:rsidP="00CB5802">
            <w:pPr>
              <w:spacing w:after="0" w:line="240" w:lineRule="auto"/>
              <w:jc w:val="center"/>
              <w:rPr>
                <w:rFonts w:ascii="Times New Roman" w:eastAsia="Times New Roman" w:hAnsi="Times New Roman" w:cs="Times New Roman"/>
                <w:color w:val="000000"/>
                <w:kern w:val="0"/>
                <w:sz w:val="27"/>
                <w:szCs w:val="27"/>
                <w14:ligatures w14:val="none"/>
              </w:rPr>
            </w:pPr>
          </w:p>
        </w:tc>
      </w:tr>
    </w:tbl>
    <w:p w14:paraId="2C30BC78" w14:textId="77777777" w:rsidR="00CB5802" w:rsidRPr="00CB5802" w:rsidRDefault="00CB5802" w:rsidP="00CB5802">
      <w:pPr>
        <w:spacing w:after="0" w:line="240" w:lineRule="auto"/>
        <w:rPr>
          <w:rFonts w:ascii="Times New Roman" w:eastAsia="Times New Roman" w:hAnsi="Times New Roman" w:cs="Times New Roman"/>
          <w:vanish/>
          <w:kern w:val="0"/>
          <w:sz w:val="24"/>
          <w:szCs w:val="24"/>
          <w14:ligatures w14:val="none"/>
        </w:rPr>
      </w:pPr>
    </w:p>
    <w:tbl>
      <w:tblPr>
        <w:tblW w:w="5000" w:type="pct"/>
        <w:tblCellSpacing w:w="0" w:type="dxa"/>
        <w:tblCellMar>
          <w:left w:w="0" w:type="dxa"/>
          <w:right w:w="0" w:type="dxa"/>
        </w:tblCellMar>
        <w:tblLook w:val="04A0" w:firstRow="1" w:lastRow="0" w:firstColumn="1" w:lastColumn="0" w:noHBand="0" w:noVBand="1"/>
      </w:tblPr>
      <w:tblGrid>
        <w:gridCol w:w="10800"/>
      </w:tblGrid>
      <w:tr w:rsidR="00CB5802" w:rsidRPr="00CB5802" w14:paraId="005CFA01" w14:textId="77777777" w:rsidTr="00CB5802">
        <w:trPr>
          <w:tblCellSpacing w:w="0" w:type="dxa"/>
        </w:trPr>
        <w:tc>
          <w:tcPr>
            <w:tcW w:w="10200" w:type="dxa"/>
            <w:hideMark/>
          </w:tcPr>
          <w:tbl>
            <w:tblPr>
              <w:tblW w:w="5000" w:type="pct"/>
              <w:jc w:val="center"/>
              <w:tblCellSpacing w:w="0" w:type="dxa"/>
              <w:tblCellMar>
                <w:left w:w="0" w:type="dxa"/>
                <w:right w:w="0" w:type="dxa"/>
              </w:tblCellMar>
              <w:tblLook w:val="04A0" w:firstRow="1" w:lastRow="0" w:firstColumn="1" w:lastColumn="0" w:noHBand="0" w:noVBand="1"/>
            </w:tblPr>
            <w:tblGrid>
              <w:gridCol w:w="10800"/>
            </w:tblGrid>
            <w:tr w:rsidR="00CB5802" w:rsidRPr="00CB5802" w14:paraId="258D3997" w14:textId="77777777">
              <w:trPr>
                <w:tblCellSpacing w:w="0" w:type="dxa"/>
                <w:jc w:val="center"/>
              </w:trPr>
              <w:tc>
                <w:tcPr>
                  <w:tcW w:w="5000" w:type="pct"/>
                  <w:tcMar>
                    <w:top w:w="0" w:type="dxa"/>
                    <w:left w:w="600" w:type="dxa"/>
                    <w:bottom w:w="0" w:type="dxa"/>
                    <w:right w:w="600" w:type="dxa"/>
                  </w:tcMar>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CB5802" w:rsidRPr="00CB5802" w14:paraId="78270634" w14:textId="77777777">
                    <w:trPr>
                      <w:trHeight w:val="15"/>
                      <w:tblCellSpacing w:w="0" w:type="dxa"/>
                      <w:jc w:val="center"/>
                    </w:trPr>
                    <w:tc>
                      <w:tcPr>
                        <w:tcW w:w="0" w:type="auto"/>
                        <w:tcBorders>
                          <w:bottom w:val="nil"/>
                        </w:tcBorders>
                        <w:shd w:val="clear" w:color="auto" w:fill="CC9933"/>
                        <w:vAlign w:val="center"/>
                        <w:hideMark/>
                      </w:tcPr>
                      <w:p w14:paraId="64BB1525" w14:textId="4FE49854" w:rsidR="00CB5802" w:rsidRPr="00CB5802" w:rsidRDefault="00CB5802" w:rsidP="00CB5802">
                        <w:pPr>
                          <w:spacing w:after="0" w:line="15" w:lineRule="atLeast"/>
                          <w:jc w:val="center"/>
                          <w:rPr>
                            <w:rFonts w:ascii="Times New Roman" w:eastAsia="Times New Roman" w:hAnsi="Times New Roman" w:cs="Times New Roman"/>
                            <w:kern w:val="0"/>
                            <w:sz w:val="24"/>
                            <w:szCs w:val="24"/>
                            <w14:ligatures w14:val="none"/>
                          </w:rPr>
                        </w:pPr>
                        <w:r w:rsidRPr="00CB5802">
                          <w:rPr>
                            <w:rFonts w:ascii="Times New Roman" w:eastAsia="Times New Roman" w:hAnsi="Times New Roman" w:cs="Times New Roman"/>
                            <w:noProof/>
                            <w:kern w:val="0"/>
                            <w:sz w:val="24"/>
                            <w:szCs w:val="24"/>
                            <w14:ligatures w14:val="none"/>
                          </w:rPr>
                          <w:drawing>
                            <wp:inline distT="0" distB="0" distL="0" distR="0" wp14:anchorId="397E50F0" wp14:editId="32570842">
                              <wp:extent cx="47625" cy="9525"/>
                              <wp:effectExtent l="0" t="0" r="0" b="0"/>
                              <wp:docPr id="84410158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p>
                    </w:tc>
                  </w:tr>
                </w:tbl>
                <w:p w14:paraId="0C25E9F6" w14:textId="77777777" w:rsidR="00CB5802" w:rsidRPr="00CB5802" w:rsidRDefault="00CB5802" w:rsidP="00CB5802">
                  <w:pPr>
                    <w:spacing w:after="0" w:line="240" w:lineRule="auto"/>
                    <w:jc w:val="center"/>
                    <w:rPr>
                      <w:rFonts w:ascii="Times New Roman" w:eastAsia="Times New Roman" w:hAnsi="Times New Roman" w:cs="Times New Roman"/>
                      <w:kern w:val="0"/>
                      <w:sz w:val="24"/>
                      <w:szCs w:val="24"/>
                      <w14:ligatures w14:val="none"/>
                    </w:rPr>
                  </w:pPr>
                </w:p>
              </w:tc>
            </w:tr>
          </w:tbl>
          <w:p w14:paraId="35E72AAD" w14:textId="77777777" w:rsidR="00CB5802" w:rsidRPr="00CB5802" w:rsidRDefault="00CB5802" w:rsidP="00CB5802">
            <w:pPr>
              <w:spacing w:after="0" w:line="240" w:lineRule="auto"/>
              <w:jc w:val="center"/>
              <w:rPr>
                <w:rFonts w:ascii="Times New Roman" w:eastAsia="Times New Roman" w:hAnsi="Times New Roman" w:cs="Times New Roman"/>
                <w:color w:val="000000"/>
                <w:kern w:val="0"/>
                <w:sz w:val="27"/>
                <w:szCs w:val="27"/>
                <w14:ligatures w14:val="none"/>
              </w:rPr>
            </w:pPr>
          </w:p>
        </w:tc>
      </w:tr>
    </w:tbl>
    <w:p w14:paraId="09EFB2F6" w14:textId="77777777" w:rsidR="00CB5802" w:rsidRPr="00CB5802" w:rsidRDefault="00CB5802" w:rsidP="00CB5802">
      <w:pPr>
        <w:spacing w:after="0" w:line="240" w:lineRule="auto"/>
        <w:rPr>
          <w:rFonts w:ascii="Times New Roman" w:eastAsia="Times New Roman" w:hAnsi="Times New Roman" w:cs="Times New Roman"/>
          <w:vanish/>
          <w:kern w:val="0"/>
          <w:sz w:val="24"/>
          <w:szCs w:val="24"/>
          <w14:ligatures w14:val="none"/>
        </w:rPr>
      </w:pPr>
    </w:p>
    <w:tbl>
      <w:tblPr>
        <w:tblW w:w="5000" w:type="pct"/>
        <w:tblCellSpacing w:w="0" w:type="dxa"/>
        <w:tblCellMar>
          <w:left w:w="0" w:type="dxa"/>
          <w:right w:w="0" w:type="dxa"/>
        </w:tblCellMar>
        <w:tblLook w:val="04A0" w:firstRow="1" w:lastRow="0" w:firstColumn="1" w:lastColumn="0" w:noHBand="0" w:noVBand="1"/>
      </w:tblPr>
      <w:tblGrid>
        <w:gridCol w:w="10800"/>
      </w:tblGrid>
      <w:tr w:rsidR="00CB5802" w:rsidRPr="00CB5802" w14:paraId="56389019" w14:textId="77777777" w:rsidTr="00CB5802">
        <w:trPr>
          <w:tblCellSpacing w:w="0" w:type="dxa"/>
        </w:trPr>
        <w:tc>
          <w:tcPr>
            <w:tcW w:w="10200" w:type="dxa"/>
            <w:hideMark/>
          </w:tcPr>
          <w:tbl>
            <w:tblPr>
              <w:tblW w:w="5000" w:type="pct"/>
              <w:jc w:val="center"/>
              <w:tblCellSpacing w:w="0" w:type="dxa"/>
              <w:tblCellMar>
                <w:left w:w="0" w:type="dxa"/>
                <w:right w:w="0" w:type="dxa"/>
              </w:tblCellMar>
              <w:tblLook w:val="04A0" w:firstRow="1" w:lastRow="0" w:firstColumn="1" w:lastColumn="0" w:noHBand="0" w:noVBand="1"/>
            </w:tblPr>
            <w:tblGrid>
              <w:gridCol w:w="10800"/>
            </w:tblGrid>
            <w:tr w:rsidR="00CB5802" w:rsidRPr="00CB5802" w14:paraId="696A8DAC" w14:textId="77777777">
              <w:trPr>
                <w:tblCellSpacing w:w="0" w:type="dxa"/>
                <w:jc w:val="center"/>
              </w:trPr>
              <w:tc>
                <w:tcPr>
                  <w:tcW w:w="0" w:type="auto"/>
                  <w:tcMar>
                    <w:top w:w="150" w:type="dxa"/>
                    <w:left w:w="600" w:type="dxa"/>
                    <w:bottom w:w="150" w:type="dxa"/>
                    <w:right w:w="600" w:type="dxa"/>
                  </w:tcMar>
                  <w:hideMark/>
                </w:tcPr>
                <w:p w14:paraId="4BB13C7E" w14:textId="77777777" w:rsidR="00CB5802" w:rsidRPr="00CB5802" w:rsidRDefault="00CB5802" w:rsidP="00CB5802">
                  <w:pPr>
                    <w:spacing w:after="0" w:line="240" w:lineRule="auto"/>
                    <w:jc w:val="center"/>
                    <w:rPr>
                      <w:rFonts w:ascii="Arial" w:eastAsia="Times New Roman" w:hAnsi="Arial" w:cs="Arial"/>
                      <w:color w:val="3E3E3E"/>
                      <w:kern w:val="0"/>
                      <w:sz w:val="21"/>
                      <w:szCs w:val="21"/>
                      <w14:ligatures w14:val="none"/>
                    </w:rPr>
                  </w:pPr>
                  <w:r w:rsidRPr="00CB5802">
                    <w:rPr>
                      <w:rFonts w:ascii="Arial" w:eastAsia="Times New Roman" w:hAnsi="Arial" w:cs="Arial"/>
                      <w:b/>
                      <w:bCs/>
                      <w:i/>
                      <w:iCs/>
                      <w:color w:val="3E3E3E"/>
                      <w:kern w:val="0"/>
                      <w:sz w:val="21"/>
                      <w:szCs w:val="21"/>
                      <w14:ligatures w14:val="none"/>
                    </w:rPr>
                    <w:t>Thanks for reading! Have a great week ahead!</w:t>
                  </w:r>
                </w:p>
              </w:tc>
            </w:tr>
          </w:tbl>
          <w:p w14:paraId="37C9DD38" w14:textId="77777777" w:rsidR="00CB5802" w:rsidRPr="00CB5802" w:rsidRDefault="00CB5802" w:rsidP="00CB5802">
            <w:pPr>
              <w:spacing w:after="0" w:line="240" w:lineRule="auto"/>
              <w:jc w:val="center"/>
              <w:rPr>
                <w:rFonts w:ascii="Times New Roman" w:eastAsia="Times New Roman" w:hAnsi="Times New Roman" w:cs="Times New Roman"/>
                <w:color w:val="000000"/>
                <w:kern w:val="0"/>
                <w:sz w:val="27"/>
                <w:szCs w:val="27"/>
                <w14:ligatures w14:val="none"/>
              </w:rPr>
            </w:pPr>
          </w:p>
        </w:tc>
      </w:tr>
    </w:tbl>
    <w:p w14:paraId="52FCF85B" w14:textId="77777777" w:rsidR="00CB5802" w:rsidRPr="00CB5802" w:rsidRDefault="00CB5802" w:rsidP="00CB5802">
      <w:pPr>
        <w:spacing w:after="0" w:line="240" w:lineRule="auto"/>
        <w:rPr>
          <w:rFonts w:ascii="Times New Roman" w:eastAsia="Times New Roman" w:hAnsi="Times New Roman" w:cs="Times New Roman"/>
          <w:vanish/>
          <w:kern w:val="0"/>
          <w:sz w:val="24"/>
          <w:szCs w:val="24"/>
          <w14:ligatures w14:val="none"/>
        </w:rPr>
      </w:pPr>
    </w:p>
    <w:sectPr w:rsidR="00CB5802" w:rsidRPr="00CB5802" w:rsidSect="00CB580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French Script MT">
    <w:panose1 w:val="03020402040607040605"/>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BF571A"/>
    <w:multiLevelType w:val="multilevel"/>
    <w:tmpl w:val="8CB8D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991846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802"/>
    <w:rsid w:val="00442790"/>
    <w:rsid w:val="00CB5802"/>
    <w:rsid w:val="00D50097"/>
    <w:rsid w:val="00F95B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033F5"/>
  <w15:chartTrackingRefBased/>
  <w15:docId w15:val="{0A37F00C-FE43-40F9-82F3-AD5B9ED90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B5802"/>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link w:val="Heading2Char"/>
    <w:uiPriority w:val="9"/>
    <w:qFormat/>
    <w:rsid w:val="00CB5802"/>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Heading3">
    <w:name w:val="heading 3"/>
    <w:basedOn w:val="Normal"/>
    <w:link w:val="Heading3Char"/>
    <w:uiPriority w:val="9"/>
    <w:qFormat/>
    <w:rsid w:val="00CB5802"/>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5802"/>
    <w:rPr>
      <w:rFonts w:ascii="Times New Roman" w:eastAsia="Times New Roman" w:hAnsi="Times New Roman" w:cs="Times New Roman"/>
      <w:b/>
      <w:bCs/>
      <w:kern w:val="36"/>
      <w:sz w:val="48"/>
      <w:szCs w:val="48"/>
      <w14:ligatures w14:val="none"/>
    </w:rPr>
  </w:style>
  <w:style w:type="character" w:customStyle="1" w:styleId="Heading2Char">
    <w:name w:val="Heading 2 Char"/>
    <w:basedOn w:val="DefaultParagraphFont"/>
    <w:link w:val="Heading2"/>
    <w:uiPriority w:val="9"/>
    <w:rsid w:val="00CB5802"/>
    <w:rPr>
      <w:rFonts w:ascii="Times New Roman" w:eastAsia="Times New Roman" w:hAnsi="Times New Roman" w:cs="Times New Roman"/>
      <w:b/>
      <w:bCs/>
      <w:kern w:val="0"/>
      <w:sz w:val="36"/>
      <w:szCs w:val="36"/>
      <w14:ligatures w14:val="none"/>
    </w:rPr>
  </w:style>
  <w:style w:type="character" w:customStyle="1" w:styleId="Heading3Char">
    <w:name w:val="Heading 3 Char"/>
    <w:basedOn w:val="DefaultParagraphFont"/>
    <w:link w:val="Heading3"/>
    <w:uiPriority w:val="9"/>
    <w:rsid w:val="00CB5802"/>
    <w:rPr>
      <w:rFonts w:ascii="Times New Roman" w:eastAsia="Times New Roman" w:hAnsi="Times New Roman" w:cs="Times New Roman"/>
      <w:b/>
      <w:bCs/>
      <w:kern w:val="0"/>
      <w:sz w:val="27"/>
      <w:szCs w:val="27"/>
      <w14:ligatures w14:val="none"/>
    </w:rPr>
  </w:style>
  <w:style w:type="paragraph" w:styleId="NormalWeb">
    <w:name w:val="Normal (Web)"/>
    <w:basedOn w:val="Normal"/>
    <w:uiPriority w:val="99"/>
    <w:semiHidden/>
    <w:unhideWhenUsed/>
    <w:rsid w:val="00CB580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CB5802"/>
    <w:rPr>
      <w:color w:val="0000FF"/>
      <w:u w:val="single"/>
    </w:rPr>
  </w:style>
  <w:style w:type="character" w:customStyle="1" w:styleId="ql-cursor">
    <w:name w:val="ql-cursor"/>
    <w:basedOn w:val="DefaultParagraphFont"/>
    <w:rsid w:val="00CB58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2325459">
      <w:bodyDiv w:val="1"/>
      <w:marLeft w:val="0"/>
      <w:marRight w:val="0"/>
      <w:marTop w:val="0"/>
      <w:marBottom w:val="0"/>
      <w:divBdr>
        <w:top w:val="none" w:sz="0" w:space="0" w:color="auto"/>
        <w:left w:val="none" w:sz="0" w:space="0" w:color="auto"/>
        <w:bottom w:val="none" w:sz="0" w:space="0" w:color="auto"/>
        <w:right w:val="none" w:sz="0" w:space="0" w:color="auto"/>
      </w:divBdr>
      <w:divsChild>
        <w:div w:id="1700727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olytrinityephrata.org/bulletins-a-newsletters.html" TargetMode="External"/><Relationship Id="rId13" Type="http://schemas.openxmlformats.org/officeDocument/2006/relationships/image" Target="media/image3.jpeg"/><Relationship Id="rId18"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hyperlink" Target="https://holytrinityephrata.org/bulletins-a-newsletters.html" TargetMode="External"/><Relationship Id="rId12" Type="http://schemas.openxmlformats.org/officeDocument/2006/relationships/image" Target="media/image2.gif"/><Relationship Id="rId17"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hyperlink" Target="https://holytrinityephrata.org/events/calendar.htm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holytrinityephrata.org/bulletins-a-newsletters.html" TargetMode="External"/><Relationship Id="rId11" Type="http://schemas.openxmlformats.org/officeDocument/2006/relationships/hyperlink" Target="https://secure.myvanco.com/YNES/home" TargetMode="External"/><Relationship Id="rId5" Type="http://schemas.openxmlformats.org/officeDocument/2006/relationships/image" Target="media/image1.jpeg"/><Relationship Id="rId15" Type="http://schemas.openxmlformats.org/officeDocument/2006/relationships/image" Target="media/image5.png"/><Relationship Id="rId10" Type="http://schemas.openxmlformats.org/officeDocument/2006/relationships/hyperlink" Target="https://holytrinitylutheranchurchephratapa.sermon.net/main/main/21678299"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holytrinityephrata.org/bulletins-a-newsletters.html" TargetMode="Externa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1531</Words>
  <Characters>8729</Characters>
  <Application>Microsoft Office Word</Application>
  <DocSecurity>0</DocSecurity>
  <Lines>72</Lines>
  <Paragraphs>20</Paragraphs>
  <ScaleCrop>false</ScaleCrop>
  <Company/>
  <LinksUpToDate>false</LinksUpToDate>
  <CharactersWithSpaces>10240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Johns</dc:creator>
  <cp:keywords/>
  <dc:description/>
  <cp:lastModifiedBy>Sue Johns</cp:lastModifiedBy>
  <cp:revision>1</cp:revision>
  <cp:lastPrinted>2023-08-08T15:45:00Z</cp:lastPrinted>
  <dcterms:created xsi:type="dcterms:W3CDTF">2023-08-08T15:43:00Z</dcterms:created>
  <dcterms:modified xsi:type="dcterms:W3CDTF">2023-08-08T15:45:00Z</dcterms:modified>
</cp:coreProperties>
</file>